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4737C" w14:textId="77777777" w:rsidR="007704F1" w:rsidRDefault="007704F1" w:rsidP="00404FB4">
      <w:pPr>
        <w:pStyle w:val="Heading1"/>
        <w:tabs>
          <w:tab w:val="left" w:pos="500"/>
        </w:tabs>
        <w:jc w:val="left"/>
        <w:rPr>
          <w:color w:val="3366FF"/>
          <w:sz w:val="22"/>
          <w:szCs w:val="22"/>
          <w:lang w:val="sq-AL"/>
        </w:rPr>
      </w:pPr>
      <w:bookmarkStart w:id="0" w:name="_Toc164561522"/>
      <w:r w:rsidRPr="001F6A5B">
        <w:rPr>
          <w:color w:val="3366FF"/>
          <w:sz w:val="22"/>
          <w:szCs w:val="22"/>
          <w:lang w:val="sq-AL"/>
        </w:rPr>
        <w:tab/>
      </w:r>
      <w:r w:rsidRPr="001F6A5B">
        <w:rPr>
          <w:color w:val="3366FF"/>
          <w:sz w:val="22"/>
          <w:szCs w:val="22"/>
          <w:lang w:val="sq-AL"/>
        </w:rPr>
        <w:tab/>
      </w:r>
      <w:r w:rsidRPr="001F6A5B">
        <w:rPr>
          <w:color w:val="3366FF"/>
          <w:sz w:val="22"/>
          <w:szCs w:val="22"/>
          <w:lang w:val="sq-AL"/>
        </w:rPr>
        <w:tab/>
      </w:r>
      <w:r w:rsidRPr="001F6A5B">
        <w:rPr>
          <w:color w:val="3366FF"/>
          <w:sz w:val="22"/>
          <w:szCs w:val="22"/>
          <w:lang w:val="sq-AL"/>
        </w:rPr>
        <w:tab/>
      </w:r>
      <w:r w:rsidRPr="000501DA">
        <w:rPr>
          <w:color w:val="3366FF"/>
          <w:sz w:val="22"/>
          <w:szCs w:val="22"/>
          <w:lang w:val="sq-AL"/>
        </w:rPr>
        <w:t xml:space="preserve">Curriculum Vitae    (CV) </w:t>
      </w:r>
      <w:bookmarkEnd w:id="0"/>
    </w:p>
    <w:p w14:paraId="3EAF0DBA" w14:textId="77777777" w:rsidR="007704F1" w:rsidRPr="000501DA" w:rsidRDefault="007704F1" w:rsidP="00805A56">
      <w:pPr>
        <w:rPr>
          <w:rFonts w:cs="Arial"/>
          <w:szCs w:val="22"/>
          <w:lang w:val="sq-AL"/>
        </w:rPr>
      </w:pPr>
    </w:p>
    <w:p w14:paraId="5CAE5C74" w14:textId="77777777" w:rsidR="007704F1" w:rsidRPr="000501DA" w:rsidRDefault="007704F1" w:rsidP="00404FB4">
      <w:pPr>
        <w:rPr>
          <w:rFonts w:cs="Arial"/>
          <w:szCs w:val="22"/>
          <w:lang w:val="sq-AL" w:eastAsia="it-IT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2718"/>
        <w:gridCol w:w="4770"/>
        <w:gridCol w:w="2340"/>
      </w:tblGrid>
      <w:tr w:rsidR="007704F1" w:rsidRPr="000501DA" w14:paraId="612AB43D" w14:textId="77777777" w:rsidTr="004E256B">
        <w:tc>
          <w:tcPr>
            <w:tcW w:w="2718" w:type="dxa"/>
            <w:vAlign w:val="center"/>
          </w:tcPr>
          <w:p w14:paraId="281DBDB6" w14:textId="29FACA5F" w:rsidR="007704F1" w:rsidRPr="000501DA" w:rsidRDefault="007704F1" w:rsidP="00805A56">
            <w:pPr>
              <w:tabs>
                <w:tab w:val="right" w:pos="9000"/>
              </w:tabs>
              <w:ind w:left="360" w:hanging="360"/>
              <w:jc w:val="left"/>
              <w:rPr>
                <w:rFonts w:cs="Arial"/>
                <w:b/>
                <w:bCs/>
                <w:lang w:val="sq-AL"/>
              </w:rPr>
            </w:pPr>
            <w:r w:rsidRPr="000501DA">
              <w:rPr>
                <w:rFonts w:cs="Arial"/>
                <w:b/>
                <w:bCs/>
                <w:szCs w:val="22"/>
                <w:lang w:val="sq-AL"/>
              </w:rPr>
              <w:t xml:space="preserve">  Emër Mbiemër:</w:t>
            </w:r>
          </w:p>
        </w:tc>
        <w:tc>
          <w:tcPr>
            <w:tcW w:w="7110" w:type="dxa"/>
            <w:gridSpan w:val="2"/>
            <w:vAlign w:val="center"/>
          </w:tcPr>
          <w:p w14:paraId="1803B45B" w14:textId="0B41D45A" w:rsidR="007704F1" w:rsidRPr="000501DA" w:rsidRDefault="001C4E25" w:rsidP="00404FB4">
            <w:pPr>
              <w:jc w:val="left"/>
              <w:rPr>
                <w:rFonts w:cs="Arial"/>
                <w:b/>
                <w:lang w:val="sq-AL" w:eastAsia="it-IT"/>
              </w:rPr>
            </w:pPr>
            <w:r>
              <w:rPr>
                <w:rFonts w:cs="Arial"/>
                <w:b/>
                <w:szCs w:val="22"/>
                <w:lang w:val="sq-AL" w:eastAsia="it-IT"/>
              </w:rPr>
              <w:t xml:space="preserve">     </w:t>
            </w:r>
            <w:r w:rsidR="007704F1" w:rsidRPr="000501DA">
              <w:rPr>
                <w:rFonts w:cs="Arial"/>
                <w:b/>
                <w:szCs w:val="22"/>
                <w:lang w:val="sq-AL" w:eastAsia="it-IT"/>
              </w:rPr>
              <w:t xml:space="preserve">Gjeorgjina </w:t>
            </w:r>
            <w:r>
              <w:rPr>
                <w:rFonts w:cs="Arial"/>
                <w:b/>
                <w:szCs w:val="22"/>
                <w:lang w:val="sq-AL" w:eastAsia="it-IT"/>
              </w:rPr>
              <w:t>Lito (Kuli)</w:t>
            </w:r>
          </w:p>
        </w:tc>
      </w:tr>
      <w:tr w:rsidR="007704F1" w:rsidRPr="000501DA" w14:paraId="339E973F" w14:textId="77777777" w:rsidTr="004E256B">
        <w:tc>
          <w:tcPr>
            <w:tcW w:w="2718" w:type="dxa"/>
            <w:vAlign w:val="center"/>
          </w:tcPr>
          <w:p w14:paraId="3E51764E" w14:textId="77777777" w:rsidR="007704F1" w:rsidRPr="000501DA" w:rsidRDefault="007704F1" w:rsidP="00A02452">
            <w:pPr>
              <w:tabs>
                <w:tab w:val="right" w:pos="9000"/>
              </w:tabs>
              <w:ind w:left="360" w:hanging="360"/>
              <w:jc w:val="left"/>
              <w:rPr>
                <w:rFonts w:cs="Arial"/>
                <w:b/>
                <w:bCs/>
                <w:lang w:val="sq-AL"/>
              </w:rPr>
            </w:pPr>
          </w:p>
        </w:tc>
        <w:tc>
          <w:tcPr>
            <w:tcW w:w="7110" w:type="dxa"/>
            <w:gridSpan w:val="2"/>
            <w:vAlign w:val="center"/>
          </w:tcPr>
          <w:p w14:paraId="563468A0" w14:textId="77777777" w:rsidR="007704F1" w:rsidRPr="000501DA" w:rsidRDefault="007704F1" w:rsidP="00A02452">
            <w:pPr>
              <w:jc w:val="left"/>
              <w:rPr>
                <w:rFonts w:cs="Arial"/>
                <w:lang w:val="sq-AL" w:eastAsia="it-IT"/>
              </w:rPr>
            </w:pPr>
          </w:p>
        </w:tc>
      </w:tr>
      <w:tr w:rsidR="007704F1" w:rsidRPr="00BA60C2" w14:paraId="12EC82A7" w14:textId="77777777" w:rsidTr="004E256B">
        <w:trPr>
          <w:trHeight w:val="279"/>
        </w:trPr>
        <w:tc>
          <w:tcPr>
            <w:tcW w:w="2718" w:type="dxa"/>
            <w:vAlign w:val="center"/>
          </w:tcPr>
          <w:p w14:paraId="661D0C8C" w14:textId="7A0606B4" w:rsidR="007704F1" w:rsidRPr="000501DA" w:rsidRDefault="007704F1" w:rsidP="00A02452">
            <w:pPr>
              <w:tabs>
                <w:tab w:val="right" w:pos="9000"/>
              </w:tabs>
              <w:ind w:left="360" w:hanging="360"/>
              <w:jc w:val="left"/>
              <w:rPr>
                <w:rFonts w:cs="Arial"/>
                <w:u w:val="single"/>
                <w:lang w:val="sq-AL"/>
              </w:rPr>
            </w:pPr>
            <w:r w:rsidRPr="000501DA"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  <w:r w:rsidR="006C438A"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b/>
                <w:bCs/>
                <w:szCs w:val="22"/>
                <w:lang w:val="sq-AL"/>
              </w:rPr>
              <w:t>Institucioni</w:t>
            </w:r>
          </w:p>
        </w:tc>
        <w:tc>
          <w:tcPr>
            <w:tcW w:w="7110" w:type="dxa"/>
            <w:gridSpan w:val="2"/>
            <w:vAlign w:val="center"/>
          </w:tcPr>
          <w:p w14:paraId="03774DB3" w14:textId="118D0E5C" w:rsidR="007704F1" w:rsidRPr="000501DA" w:rsidRDefault="001C4E25" w:rsidP="00A02452">
            <w:pPr>
              <w:jc w:val="left"/>
              <w:rPr>
                <w:rFonts w:cs="Arial"/>
                <w:lang w:val="sq-AL" w:eastAsia="it-IT"/>
              </w:rPr>
            </w:pPr>
            <w:r>
              <w:rPr>
                <w:rFonts w:cs="Arial"/>
                <w:szCs w:val="22"/>
                <w:lang w:val="sq-AL" w:eastAsia="it-IT"/>
              </w:rPr>
              <w:t xml:space="preserve">     </w:t>
            </w:r>
            <w:r w:rsidR="008625D4">
              <w:rPr>
                <w:rFonts w:cs="Arial"/>
                <w:szCs w:val="22"/>
                <w:lang w:val="sq-AL" w:eastAsia="it-IT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 w:eastAsia="it-IT"/>
              </w:rPr>
              <w:t>Fakulteti i Mjekësisë, Qendra Spitalore Universitare ”Nënë Tereza”</w:t>
            </w:r>
          </w:p>
        </w:tc>
      </w:tr>
      <w:tr w:rsidR="007704F1" w:rsidRPr="000501DA" w14:paraId="5B65B580" w14:textId="77777777" w:rsidTr="00157F40">
        <w:trPr>
          <w:trHeight w:val="377"/>
        </w:trPr>
        <w:tc>
          <w:tcPr>
            <w:tcW w:w="2718" w:type="dxa"/>
            <w:vAlign w:val="center"/>
          </w:tcPr>
          <w:p w14:paraId="165D041B" w14:textId="77777777" w:rsidR="007704F1" w:rsidRPr="000501DA" w:rsidRDefault="007704F1" w:rsidP="00404FB4">
            <w:pPr>
              <w:tabs>
                <w:tab w:val="left" w:pos="360"/>
                <w:tab w:val="right" w:pos="9000"/>
              </w:tabs>
              <w:jc w:val="left"/>
              <w:rPr>
                <w:rFonts w:cs="Arial"/>
                <w:b/>
                <w:bCs/>
                <w:lang w:val="sq-AL"/>
              </w:rPr>
            </w:pPr>
          </w:p>
          <w:p w14:paraId="09734592" w14:textId="2307011F" w:rsidR="007704F1" w:rsidRPr="000501DA" w:rsidRDefault="006C438A" w:rsidP="00404FB4">
            <w:pPr>
              <w:tabs>
                <w:tab w:val="left" w:pos="360"/>
                <w:tab w:val="right" w:pos="9000"/>
              </w:tabs>
              <w:jc w:val="left"/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 xml:space="preserve">  </w:t>
            </w:r>
            <w:r w:rsidR="007704F1" w:rsidRPr="000501DA">
              <w:rPr>
                <w:rFonts w:cs="Arial"/>
                <w:b/>
                <w:bCs/>
                <w:szCs w:val="22"/>
                <w:lang w:val="sq-AL"/>
              </w:rPr>
              <w:t xml:space="preserve">Pozicioni:  </w:t>
            </w:r>
          </w:p>
        </w:tc>
        <w:tc>
          <w:tcPr>
            <w:tcW w:w="4770" w:type="dxa"/>
            <w:vAlign w:val="center"/>
          </w:tcPr>
          <w:p w14:paraId="45BBD801" w14:textId="77777777" w:rsidR="006C438A" w:rsidRDefault="006C438A" w:rsidP="00404FB4">
            <w:pPr>
              <w:jc w:val="left"/>
              <w:rPr>
                <w:rFonts w:cs="Arial"/>
                <w:szCs w:val="22"/>
                <w:lang w:val="sq-AL" w:eastAsia="it-IT"/>
              </w:rPr>
            </w:pPr>
          </w:p>
          <w:p w14:paraId="7FB7614C" w14:textId="6B6C9704" w:rsidR="001C4E25" w:rsidRDefault="001C4E25" w:rsidP="00404FB4">
            <w:pPr>
              <w:jc w:val="left"/>
              <w:rPr>
                <w:rFonts w:cs="Arial"/>
                <w:szCs w:val="22"/>
                <w:lang w:val="sq-AL" w:eastAsia="it-IT"/>
              </w:rPr>
            </w:pPr>
            <w:r>
              <w:rPr>
                <w:rFonts w:cs="Arial"/>
                <w:szCs w:val="22"/>
                <w:lang w:val="sq-AL" w:eastAsia="it-IT"/>
              </w:rPr>
              <w:t xml:space="preserve">    </w:t>
            </w:r>
            <w:r w:rsidR="008625D4">
              <w:rPr>
                <w:rFonts w:cs="Arial"/>
                <w:szCs w:val="22"/>
                <w:lang w:val="sq-AL" w:eastAsia="it-IT"/>
              </w:rPr>
              <w:t xml:space="preserve"> </w:t>
            </w:r>
            <w:r>
              <w:rPr>
                <w:rFonts w:cs="Arial"/>
                <w:szCs w:val="22"/>
                <w:lang w:val="sq-AL" w:eastAsia="it-IT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 w:eastAsia="it-IT"/>
              </w:rPr>
              <w:t>Mjeke Infeksioniste/Pediatre</w:t>
            </w:r>
            <w:r>
              <w:rPr>
                <w:rFonts w:cs="Arial"/>
                <w:szCs w:val="22"/>
                <w:lang w:val="sq-AL" w:eastAsia="it-IT"/>
              </w:rPr>
              <w:t xml:space="preserve">, Shefe e  </w:t>
            </w:r>
          </w:p>
          <w:p w14:paraId="2640A9A3" w14:textId="3FEA6C1D" w:rsidR="007704F1" w:rsidRPr="000501DA" w:rsidRDefault="001C4E25" w:rsidP="00404FB4">
            <w:pPr>
              <w:jc w:val="left"/>
              <w:rPr>
                <w:rFonts w:cs="Arial"/>
                <w:lang w:val="sq-AL" w:eastAsia="it-IT"/>
              </w:rPr>
            </w:pPr>
            <w:r>
              <w:rPr>
                <w:rFonts w:cs="Arial"/>
                <w:szCs w:val="22"/>
                <w:lang w:val="sq-AL" w:eastAsia="it-IT"/>
              </w:rPr>
              <w:t xml:space="preserve">    </w:t>
            </w:r>
            <w:r w:rsidR="008625D4">
              <w:rPr>
                <w:rFonts w:cs="Arial"/>
                <w:szCs w:val="22"/>
                <w:lang w:val="sq-AL" w:eastAsia="it-IT"/>
              </w:rPr>
              <w:t xml:space="preserve"> </w:t>
            </w:r>
            <w:r>
              <w:rPr>
                <w:rFonts w:cs="Arial"/>
                <w:szCs w:val="22"/>
                <w:lang w:val="sq-AL" w:eastAsia="it-IT"/>
              </w:rPr>
              <w:t xml:space="preserve"> Sherbimit te pediatrise infektive QSUNT</w:t>
            </w:r>
          </w:p>
        </w:tc>
        <w:tc>
          <w:tcPr>
            <w:tcW w:w="2340" w:type="dxa"/>
            <w:vMerge w:val="restart"/>
          </w:tcPr>
          <w:p w14:paraId="19B8A384" w14:textId="359CAB0A" w:rsidR="007704F1" w:rsidRPr="000501DA" w:rsidRDefault="007704F1" w:rsidP="00A02452">
            <w:pPr>
              <w:rPr>
                <w:rFonts w:cs="Arial"/>
                <w:b/>
                <w:lang w:val="sq-AL" w:eastAsia="it-IT"/>
              </w:rPr>
            </w:pPr>
            <w:r w:rsidRPr="000501DA">
              <w:rPr>
                <w:rFonts w:cs="Arial"/>
                <w:b/>
                <w:szCs w:val="22"/>
                <w:lang w:val="sq-AL" w:eastAsia="it-IT"/>
              </w:rPr>
              <w:t xml:space="preserve">              </w:t>
            </w:r>
            <w:r w:rsidR="00DB2AEC">
              <w:rPr>
                <w:rFonts w:cs="Arial"/>
                <w:b/>
                <w:noProof/>
                <w:lang w:val="en-US" w:eastAsia="en-US"/>
              </w:rPr>
              <w:drawing>
                <wp:inline distT="0" distB="0" distL="0" distR="0" wp14:anchorId="12977B96" wp14:editId="5417F19B">
                  <wp:extent cx="923925" cy="952500"/>
                  <wp:effectExtent l="0" t="0" r="0" b="0"/>
                  <wp:docPr id="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04F1" w:rsidRPr="000501DA" w14:paraId="0DA7BAA2" w14:textId="77777777" w:rsidTr="00157F40">
        <w:trPr>
          <w:trHeight w:val="441"/>
        </w:trPr>
        <w:tc>
          <w:tcPr>
            <w:tcW w:w="2718" w:type="dxa"/>
            <w:vAlign w:val="center"/>
          </w:tcPr>
          <w:p w14:paraId="67F0D254" w14:textId="73660FEB" w:rsidR="007704F1" w:rsidRPr="000501DA" w:rsidRDefault="006C438A" w:rsidP="00A02452">
            <w:pPr>
              <w:tabs>
                <w:tab w:val="left" w:pos="360"/>
                <w:tab w:val="right" w:pos="9000"/>
              </w:tabs>
              <w:jc w:val="left"/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 xml:space="preserve">  </w:t>
            </w:r>
            <w:r w:rsidR="007704F1" w:rsidRPr="000501DA">
              <w:rPr>
                <w:rFonts w:cs="Arial"/>
                <w:b/>
                <w:bCs/>
                <w:szCs w:val="22"/>
                <w:lang w:val="sq-AL"/>
              </w:rPr>
              <w:t>Datëlindja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>:</w:t>
            </w:r>
          </w:p>
        </w:tc>
        <w:tc>
          <w:tcPr>
            <w:tcW w:w="4770" w:type="dxa"/>
            <w:vAlign w:val="center"/>
          </w:tcPr>
          <w:p w14:paraId="1CC1D0C3" w14:textId="5309E51D" w:rsidR="007704F1" w:rsidRPr="000501DA" w:rsidRDefault="001C4E25" w:rsidP="00404FB4">
            <w:pPr>
              <w:jc w:val="left"/>
              <w:rPr>
                <w:rFonts w:cs="Arial"/>
                <w:b/>
                <w:lang w:val="sq-AL" w:eastAsia="it-IT"/>
              </w:rPr>
            </w:pPr>
            <w:r>
              <w:rPr>
                <w:rFonts w:cs="Arial"/>
                <w:szCs w:val="22"/>
                <w:lang w:val="sq-AL"/>
              </w:rPr>
              <w:t xml:space="preserve">    </w:t>
            </w:r>
            <w:r w:rsidR="008625D4">
              <w:rPr>
                <w:rFonts w:cs="Arial"/>
                <w:szCs w:val="22"/>
                <w:lang w:val="sq-AL"/>
              </w:rPr>
              <w:t xml:space="preserve">  </w:t>
            </w:r>
            <w:r w:rsidR="007704F1" w:rsidRPr="000501DA">
              <w:rPr>
                <w:rFonts w:cs="Arial"/>
                <w:szCs w:val="22"/>
                <w:lang w:val="sq-AL"/>
              </w:rPr>
              <w:t>18 Korrik 1961</w:t>
            </w:r>
          </w:p>
        </w:tc>
        <w:tc>
          <w:tcPr>
            <w:tcW w:w="2340" w:type="dxa"/>
            <w:vMerge/>
          </w:tcPr>
          <w:p w14:paraId="52728010" w14:textId="77777777" w:rsidR="007704F1" w:rsidRPr="000501DA" w:rsidRDefault="007704F1" w:rsidP="00A02452">
            <w:pPr>
              <w:rPr>
                <w:rFonts w:cs="Arial"/>
                <w:noProof/>
                <w:lang w:val="sq-AL"/>
              </w:rPr>
            </w:pPr>
          </w:p>
        </w:tc>
      </w:tr>
      <w:tr w:rsidR="007704F1" w:rsidRPr="000501DA" w14:paraId="5E79CD08" w14:textId="77777777" w:rsidTr="00157F40">
        <w:trPr>
          <w:trHeight w:val="377"/>
        </w:trPr>
        <w:tc>
          <w:tcPr>
            <w:tcW w:w="2718" w:type="dxa"/>
          </w:tcPr>
          <w:p w14:paraId="76AFA400" w14:textId="1D8D9555" w:rsidR="007704F1" w:rsidRPr="000501DA" w:rsidRDefault="006C438A" w:rsidP="00A02452">
            <w:pPr>
              <w:tabs>
                <w:tab w:val="left" w:pos="360"/>
                <w:tab w:val="right" w:pos="9000"/>
              </w:tabs>
              <w:jc w:val="left"/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 xml:space="preserve"> Shtetesia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>:</w:t>
            </w:r>
          </w:p>
          <w:p w14:paraId="4B339B52" w14:textId="77777777" w:rsidR="007704F1" w:rsidRPr="000501DA" w:rsidRDefault="007704F1" w:rsidP="00A02452">
            <w:pPr>
              <w:tabs>
                <w:tab w:val="left" w:pos="360"/>
                <w:tab w:val="right" w:pos="9000"/>
              </w:tabs>
              <w:jc w:val="left"/>
              <w:rPr>
                <w:rFonts w:cs="Arial"/>
                <w:b/>
                <w:lang w:val="sq-AL"/>
              </w:rPr>
            </w:pPr>
          </w:p>
          <w:p w14:paraId="15DA746E" w14:textId="210077C6" w:rsidR="007704F1" w:rsidRPr="000501DA" w:rsidRDefault="006C438A" w:rsidP="00404FB4">
            <w:pPr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 xml:space="preserve">  </w:t>
            </w:r>
            <w:r w:rsidR="007704F1" w:rsidRPr="000501DA">
              <w:rPr>
                <w:rFonts w:cs="Arial"/>
                <w:b/>
                <w:bCs/>
                <w:szCs w:val="22"/>
                <w:lang w:val="sq-AL"/>
              </w:rPr>
              <w:t xml:space="preserve">Adresa:                              </w:t>
            </w:r>
          </w:p>
        </w:tc>
        <w:tc>
          <w:tcPr>
            <w:tcW w:w="4770" w:type="dxa"/>
          </w:tcPr>
          <w:p w14:paraId="46B257A9" w14:textId="34509DE5" w:rsidR="007704F1" w:rsidRPr="000501DA" w:rsidRDefault="001C4E25" w:rsidP="00A02452">
            <w:pPr>
              <w:jc w:val="left"/>
              <w:rPr>
                <w:rFonts w:cs="Arial"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</w:t>
            </w:r>
            <w:r w:rsidR="008625D4">
              <w:rPr>
                <w:rFonts w:cs="Arial"/>
                <w:szCs w:val="22"/>
                <w:lang w:val="sq-AL"/>
              </w:rPr>
              <w:t xml:space="preserve">  </w:t>
            </w:r>
            <w:r w:rsidR="007704F1" w:rsidRPr="000501DA">
              <w:rPr>
                <w:rFonts w:cs="Arial"/>
                <w:szCs w:val="22"/>
                <w:lang w:val="sq-AL"/>
              </w:rPr>
              <w:t>Shqiptare</w:t>
            </w:r>
            <w:r w:rsidR="00DD0FBA">
              <w:rPr>
                <w:rFonts w:cs="Arial"/>
                <w:szCs w:val="22"/>
                <w:lang w:val="sq-AL"/>
              </w:rPr>
              <w:t>/Bullgare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541"/>
            </w:tblGrid>
            <w:tr w:rsidR="007704F1" w:rsidRPr="000501DA" w14:paraId="3781BBDE" w14:textId="77777777" w:rsidTr="00A02452">
              <w:trPr>
                <w:cantSplit/>
                <w:trHeight w:val="340"/>
              </w:trPr>
              <w:tc>
                <w:tcPr>
                  <w:tcW w:w="7541" w:type="dxa"/>
                </w:tcPr>
                <w:p w14:paraId="42D9C5B0" w14:textId="63068129" w:rsidR="007704F1" w:rsidRPr="000501DA" w:rsidRDefault="00DB2AEC" w:rsidP="00A02452">
                  <w:pPr>
                    <w:pStyle w:val="ECVContactDetails"/>
                    <w:rPr>
                      <w:rFonts w:cs="Arial"/>
                      <w:sz w:val="22"/>
                      <w:szCs w:val="22"/>
                      <w:lang w:val="sq-AL"/>
                    </w:rPr>
                  </w:pPr>
                  <w:r>
                    <w:rPr>
                      <w:noProof/>
                      <w:lang w:val="en-US" w:eastAsia="en-US" w:bidi="ar-SA"/>
                    </w:rPr>
                    <w:drawing>
                      <wp:anchor distT="0" distB="0" distL="0" distR="71755" simplePos="0" relativeHeight="251658240" behindDoc="0" locked="0" layoutInCell="1" allowOverlap="1" wp14:anchorId="586CD7A6" wp14:editId="400D8DD2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3825" cy="143510"/>
                        <wp:effectExtent l="0" t="0" r="0" b="0"/>
                        <wp:wrapSquare wrapText="bothSides"/>
                        <wp:docPr id="1362659407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8625D4">
                    <w:rPr>
                      <w:rFonts w:cs="Arial"/>
                      <w:sz w:val="22"/>
                      <w:szCs w:val="22"/>
                      <w:lang w:val="sq-AL"/>
                    </w:rPr>
                    <w:t xml:space="preserve">  </w:t>
                  </w:r>
                  <w:r w:rsidR="007704F1" w:rsidRPr="000501DA">
                    <w:rPr>
                      <w:rFonts w:cs="Arial"/>
                      <w:sz w:val="22"/>
                      <w:szCs w:val="22"/>
                      <w:lang w:val="sq-AL"/>
                    </w:rPr>
                    <w:t>Ap.23, Rr.Faik Konica nr.6 , Tirana, 1001</w:t>
                  </w:r>
                </w:p>
              </w:tc>
            </w:tr>
            <w:tr w:rsidR="007704F1" w:rsidRPr="000501DA" w14:paraId="322E5DE1" w14:textId="77777777" w:rsidTr="00A02452">
              <w:trPr>
                <w:cantSplit/>
                <w:trHeight w:val="340"/>
              </w:trPr>
              <w:tc>
                <w:tcPr>
                  <w:tcW w:w="7541" w:type="dxa"/>
                </w:tcPr>
                <w:p w14:paraId="0710FFB4" w14:textId="15E53A2F" w:rsidR="007704F1" w:rsidRPr="000501DA" w:rsidRDefault="00DB2AEC" w:rsidP="00D62671">
                  <w:pPr>
                    <w:pStyle w:val="ECVContactDetails"/>
                    <w:tabs>
                      <w:tab w:val="right" w:pos="8218"/>
                    </w:tabs>
                    <w:rPr>
                      <w:rFonts w:cs="Arial"/>
                      <w:sz w:val="22"/>
                      <w:szCs w:val="22"/>
                      <w:lang w:val="sq-AL"/>
                    </w:rPr>
                  </w:pPr>
                  <w:r>
                    <w:rPr>
                      <w:noProof/>
                      <w:lang w:val="en-US" w:eastAsia="en-US" w:bidi="ar-SA"/>
                    </w:rPr>
                    <w:drawing>
                      <wp:anchor distT="0" distB="0" distL="0" distR="71755" simplePos="0" relativeHeight="251659264" behindDoc="0" locked="0" layoutInCell="1" allowOverlap="1" wp14:anchorId="6299D0F2" wp14:editId="17BF0310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5730" cy="128905"/>
                        <wp:effectExtent l="0" t="0" r="0" b="0"/>
                        <wp:wrapSquare wrapText="bothSides"/>
                        <wp:docPr id="3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" cy="1289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8625D4">
                    <w:rPr>
                      <w:rFonts w:cs="Arial"/>
                      <w:sz w:val="22"/>
                      <w:szCs w:val="22"/>
                      <w:lang w:val="sq-AL"/>
                    </w:rPr>
                    <w:t xml:space="preserve">  </w:t>
                  </w:r>
                  <w:r w:rsidR="007704F1" w:rsidRPr="000501DA">
                    <w:rPr>
                      <w:rFonts w:cs="Arial"/>
                      <w:sz w:val="22"/>
                      <w:szCs w:val="22"/>
                      <w:lang w:val="sq-AL"/>
                    </w:rPr>
                    <w:t>+355 4 2</w:t>
                  </w:r>
                  <w:r w:rsidR="00496488">
                    <w:rPr>
                      <w:rFonts w:cs="Arial"/>
                      <w:sz w:val="22"/>
                      <w:szCs w:val="22"/>
                      <w:lang w:val="sq-AL"/>
                    </w:rPr>
                    <w:t xml:space="preserve">468588 </w:t>
                  </w:r>
                  <w:r>
                    <w:rPr>
                      <w:rFonts w:cs="Arial"/>
                      <w:noProof/>
                      <w:sz w:val="22"/>
                      <w:szCs w:val="22"/>
                      <w:lang w:val="en-US" w:eastAsia="en-US" w:bidi="ar-SA"/>
                    </w:rPr>
                    <w:drawing>
                      <wp:inline distT="0" distB="0" distL="0" distR="0" wp14:anchorId="41F1C55B" wp14:editId="10B8EFD3">
                        <wp:extent cx="123825" cy="133350"/>
                        <wp:effectExtent l="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33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704F1" w:rsidRPr="000501DA">
                    <w:rPr>
                      <w:rFonts w:cs="Arial"/>
                      <w:sz w:val="22"/>
                      <w:szCs w:val="22"/>
                      <w:lang w:val="sq-AL"/>
                    </w:rPr>
                    <w:t xml:space="preserve">+355 69 21  </w:t>
                  </w:r>
                  <w:r w:rsidR="00496488">
                    <w:rPr>
                      <w:rFonts w:cs="Arial"/>
                      <w:sz w:val="22"/>
                      <w:szCs w:val="22"/>
                      <w:lang w:val="sq-AL"/>
                    </w:rPr>
                    <w:t>2630662</w:t>
                  </w:r>
                </w:p>
              </w:tc>
            </w:tr>
            <w:tr w:rsidR="007704F1" w:rsidRPr="000501DA" w14:paraId="673981BB" w14:textId="77777777" w:rsidTr="00A02452">
              <w:trPr>
                <w:cantSplit/>
                <w:trHeight w:val="340"/>
              </w:trPr>
              <w:tc>
                <w:tcPr>
                  <w:tcW w:w="7541" w:type="dxa"/>
                  <w:vAlign w:val="center"/>
                </w:tcPr>
                <w:p w14:paraId="327F8E58" w14:textId="2D395F01" w:rsidR="007704F1" w:rsidRDefault="00DB2AEC" w:rsidP="00A02452">
                  <w:pPr>
                    <w:pStyle w:val="ECVContactDetails"/>
                    <w:rPr>
                      <w:rStyle w:val="ECVInternetLink"/>
                      <w:rFonts w:cs="Arial"/>
                      <w:sz w:val="22"/>
                      <w:szCs w:val="22"/>
                      <w:lang w:val="sq-AL"/>
                    </w:rPr>
                  </w:pPr>
                  <w:r>
                    <w:rPr>
                      <w:noProof/>
                      <w:lang w:val="en-US" w:eastAsia="en-US" w:bidi="ar-SA"/>
                    </w:rPr>
                    <w:drawing>
                      <wp:anchor distT="0" distB="0" distL="0" distR="71755" simplePos="0" relativeHeight="251660288" behindDoc="0" locked="0" layoutInCell="1" allowOverlap="1" wp14:anchorId="732D0E0B" wp14:editId="1CB9356E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26365" cy="144145"/>
                        <wp:effectExtent l="0" t="0" r="0" b="0"/>
                        <wp:wrapSquare wrapText="bothSides"/>
                        <wp:docPr id="4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36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8625D4">
                    <w:rPr>
                      <w:rStyle w:val="ECVInternetLink"/>
                      <w:rFonts w:cs="Arial"/>
                      <w:sz w:val="22"/>
                      <w:szCs w:val="22"/>
                      <w:lang w:val="sq-AL"/>
                    </w:rPr>
                    <w:t xml:space="preserve">  </w:t>
                  </w:r>
                  <w:hyperlink r:id="rId12" w:history="1">
                    <w:r w:rsidR="002A656C" w:rsidRPr="0083113E">
                      <w:rPr>
                        <w:rStyle w:val="Hyperlink"/>
                        <w:rFonts w:cs="Arial"/>
                        <w:sz w:val="22"/>
                        <w:szCs w:val="22"/>
                        <w:lang w:val="sq-AL"/>
                      </w:rPr>
                      <w:t>gkuli_lito@hotmail.com</w:t>
                    </w:r>
                  </w:hyperlink>
                </w:p>
                <w:p w14:paraId="37D45123" w14:textId="08438CD7" w:rsidR="002A656C" w:rsidRPr="000501DA" w:rsidRDefault="002A656C" w:rsidP="00A02452">
                  <w:pPr>
                    <w:pStyle w:val="ECVContactDetails"/>
                    <w:rPr>
                      <w:rFonts w:cs="Arial"/>
                      <w:sz w:val="22"/>
                      <w:szCs w:val="22"/>
                      <w:lang w:val="sq-AL"/>
                    </w:rPr>
                  </w:pPr>
                </w:p>
              </w:tc>
            </w:tr>
          </w:tbl>
          <w:p w14:paraId="2432D0DB" w14:textId="77777777" w:rsidR="007704F1" w:rsidRPr="000501DA" w:rsidRDefault="007704F1" w:rsidP="00A02452">
            <w:pPr>
              <w:jc w:val="left"/>
              <w:rPr>
                <w:rFonts w:cs="Arial"/>
                <w:b/>
                <w:lang w:val="sq-AL" w:eastAsia="it-IT"/>
              </w:rPr>
            </w:pPr>
          </w:p>
        </w:tc>
        <w:tc>
          <w:tcPr>
            <w:tcW w:w="2340" w:type="dxa"/>
            <w:vMerge/>
          </w:tcPr>
          <w:p w14:paraId="4C8326F1" w14:textId="77777777" w:rsidR="007704F1" w:rsidRPr="000501DA" w:rsidRDefault="007704F1" w:rsidP="00A02452">
            <w:pPr>
              <w:rPr>
                <w:rFonts w:cs="Arial"/>
                <w:noProof/>
                <w:lang w:val="sq-AL"/>
              </w:rPr>
            </w:pPr>
          </w:p>
        </w:tc>
      </w:tr>
      <w:tr w:rsidR="007704F1" w:rsidRPr="000501DA" w14:paraId="2F855F91" w14:textId="77777777" w:rsidTr="004E256B">
        <w:tc>
          <w:tcPr>
            <w:tcW w:w="9828" w:type="dxa"/>
            <w:gridSpan w:val="3"/>
          </w:tcPr>
          <w:p w14:paraId="01BB91D0" w14:textId="77086A3A" w:rsidR="007704F1" w:rsidRDefault="007704F1" w:rsidP="004E256B">
            <w:pPr>
              <w:pStyle w:val="ListParagraph"/>
              <w:ind w:left="0"/>
              <w:rPr>
                <w:rFonts w:cs="Arial"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Arsimimi dhe eksperienca e punës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 w:rsidR="001C4E25">
              <w:rPr>
                <w:rFonts w:cs="Arial"/>
                <w:szCs w:val="22"/>
                <w:lang w:val="sq-AL"/>
              </w:rPr>
              <w:t>:</w:t>
            </w:r>
          </w:p>
          <w:p w14:paraId="72A830A1" w14:textId="77777777" w:rsidR="001C4E25" w:rsidRDefault="001C4E25" w:rsidP="004E256B">
            <w:pPr>
              <w:pStyle w:val="ListParagraph"/>
              <w:ind w:left="0"/>
              <w:rPr>
                <w:rFonts w:cs="Arial"/>
                <w:szCs w:val="22"/>
                <w:lang w:val="sq-AL"/>
              </w:rPr>
            </w:pPr>
          </w:p>
          <w:p w14:paraId="757B18FA" w14:textId="0A48AB0B" w:rsidR="002D0728" w:rsidRDefault="002D0728" w:rsidP="001C4E25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2D0728">
              <w:rPr>
                <w:rFonts w:cs="Arial"/>
                <w:b/>
                <w:bCs/>
                <w:lang w:val="sq-AL"/>
              </w:rPr>
              <w:t>2021 shkurt-ne vazhdim</w:t>
            </w:r>
            <w:r>
              <w:rPr>
                <w:rFonts w:cs="Arial"/>
                <w:lang w:val="sq-AL"/>
              </w:rPr>
              <w:t xml:space="preserve">: </w:t>
            </w:r>
            <w:r w:rsidR="001C4E25">
              <w:rPr>
                <w:rFonts w:cs="Arial"/>
                <w:lang w:val="sq-AL"/>
              </w:rPr>
              <w:t xml:space="preserve">        </w:t>
            </w:r>
            <w:r>
              <w:rPr>
                <w:rFonts w:cs="Arial"/>
                <w:lang w:val="sq-AL"/>
              </w:rPr>
              <w:t>Drejtuese e Komitetit Kombetar (ad hoc) te kontrollit te efekteve</w:t>
            </w:r>
          </w:p>
          <w:p w14:paraId="26E397C0" w14:textId="62E64506" w:rsidR="00D13A3F" w:rsidRDefault="002D0728" w:rsidP="002D0728">
            <w:pPr>
              <w:pStyle w:val="ListParagraph"/>
              <w:ind w:left="360"/>
              <w:rPr>
                <w:rFonts w:cs="Arial"/>
                <w:lang w:val="sq-AL"/>
              </w:rPr>
            </w:pPr>
            <w:r>
              <w:rPr>
                <w:rFonts w:cs="Arial"/>
                <w:lang w:val="sq-AL"/>
              </w:rPr>
              <w:t xml:space="preserve">                                             te padeshiruara nga Vaksinat Covid 19</w:t>
            </w:r>
          </w:p>
          <w:p w14:paraId="0858BDC6" w14:textId="013C82AA" w:rsidR="002D0728" w:rsidRDefault="006432CD" w:rsidP="00FA7443">
            <w:pPr>
              <w:pStyle w:val="ListParagraph"/>
              <w:ind w:left="0"/>
              <w:rPr>
                <w:rFonts w:cs="Arial"/>
                <w:lang w:val="sq-AL"/>
              </w:rPr>
            </w:pPr>
            <w:r>
              <w:rPr>
                <w:rFonts w:cs="Arial"/>
                <w:b/>
                <w:bCs/>
                <w:lang w:val="sq-AL"/>
              </w:rPr>
              <w:t>2020 janar-ne vazhdim</w:t>
            </w:r>
            <w:r w:rsidR="00D13A3F">
              <w:rPr>
                <w:rFonts w:cs="Arial"/>
                <w:b/>
                <w:bCs/>
                <w:lang w:val="sq-AL"/>
              </w:rPr>
              <w:t>:</w:t>
            </w:r>
            <w:r w:rsidR="002D0728">
              <w:rPr>
                <w:rFonts w:cs="Arial"/>
                <w:b/>
                <w:bCs/>
                <w:lang w:val="sq-AL"/>
              </w:rPr>
              <w:t xml:space="preserve">  </w:t>
            </w:r>
            <w:r>
              <w:rPr>
                <w:rFonts w:cs="Arial"/>
                <w:b/>
                <w:bCs/>
                <w:lang w:val="sq-AL"/>
              </w:rPr>
              <w:t xml:space="preserve"> </w:t>
            </w:r>
            <w:r w:rsidR="00FA7443">
              <w:rPr>
                <w:rFonts w:cs="Arial"/>
                <w:b/>
                <w:bCs/>
                <w:lang w:val="sq-AL"/>
              </w:rPr>
              <w:t xml:space="preserve">        </w:t>
            </w:r>
            <w:r w:rsidRPr="00D13A3F">
              <w:rPr>
                <w:rFonts w:cs="Arial"/>
                <w:lang w:val="sq-AL"/>
              </w:rPr>
              <w:t xml:space="preserve">Anetare e Komitetit Kombetar </w:t>
            </w:r>
            <w:r w:rsidR="002D0728">
              <w:rPr>
                <w:rFonts w:cs="Arial"/>
                <w:lang w:val="sq-AL"/>
              </w:rPr>
              <w:t xml:space="preserve">(ad hoc) </w:t>
            </w:r>
            <w:r w:rsidRPr="00D13A3F">
              <w:rPr>
                <w:rFonts w:cs="Arial"/>
                <w:lang w:val="sq-AL"/>
              </w:rPr>
              <w:t xml:space="preserve">te Kontrollit te </w:t>
            </w:r>
          </w:p>
          <w:p w14:paraId="5272EF6D" w14:textId="77777777" w:rsidR="00FA7443" w:rsidRDefault="002D0728" w:rsidP="00FA7443">
            <w:pPr>
              <w:pStyle w:val="ListParagraph"/>
              <w:ind w:left="360"/>
              <w:rPr>
                <w:rFonts w:cs="Arial"/>
                <w:lang w:val="sq-AL"/>
              </w:rPr>
            </w:pPr>
            <w:r>
              <w:rPr>
                <w:rFonts w:cs="Arial"/>
                <w:b/>
                <w:bCs/>
                <w:lang w:val="sq-AL"/>
              </w:rPr>
              <w:t xml:space="preserve">                                             </w:t>
            </w:r>
            <w:r w:rsidRPr="00D13A3F">
              <w:rPr>
                <w:rFonts w:cs="Arial"/>
                <w:lang w:val="sq-AL"/>
              </w:rPr>
              <w:t>E</w:t>
            </w:r>
            <w:r w:rsidR="006432CD" w:rsidRPr="00D13A3F">
              <w:rPr>
                <w:rFonts w:cs="Arial"/>
                <w:lang w:val="sq-AL"/>
              </w:rPr>
              <w:t>mergjences</w:t>
            </w:r>
            <w:r>
              <w:rPr>
                <w:rFonts w:cs="Arial"/>
                <w:lang w:val="sq-AL"/>
              </w:rPr>
              <w:t xml:space="preserve"> </w:t>
            </w:r>
            <w:r w:rsidR="006432CD" w:rsidRPr="002D0728">
              <w:rPr>
                <w:rFonts w:cs="Arial"/>
                <w:lang w:val="sq-AL"/>
              </w:rPr>
              <w:t>ndaj Covid 19</w:t>
            </w:r>
            <w:r w:rsidRPr="002D0728">
              <w:rPr>
                <w:rFonts w:cs="Arial"/>
                <w:lang w:val="sq-AL"/>
              </w:rPr>
              <w:t>.</w:t>
            </w:r>
            <w:r w:rsidR="00FA7443">
              <w:rPr>
                <w:rFonts w:cs="Arial"/>
                <w:lang w:val="sq-AL"/>
              </w:rPr>
              <w:t xml:space="preserve"> </w:t>
            </w:r>
          </w:p>
          <w:p w14:paraId="4EC6410B" w14:textId="4465477D" w:rsidR="006432CD" w:rsidRDefault="006432CD" w:rsidP="00FA7443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6432CD">
              <w:rPr>
                <w:rFonts w:cs="Arial"/>
                <w:b/>
                <w:bCs/>
                <w:lang w:val="sq-AL"/>
              </w:rPr>
              <w:t>2018-ne vazhdim</w:t>
            </w:r>
            <w:r w:rsidR="00D13A3F">
              <w:rPr>
                <w:rFonts w:cs="Arial"/>
                <w:b/>
                <w:bCs/>
                <w:lang w:val="sq-AL"/>
              </w:rPr>
              <w:t>:</w:t>
            </w:r>
            <w:r>
              <w:rPr>
                <w:rFonts w:cs="Arial"/>
                <w:b/>
                <w:bCs/>
                <w:lang w:val="sq-AL"/>
              </w:rPr>
              <w:t xml:space="preserve">          </w:t>
            </w:r>
            <w:r w:rsidRPr="006432CD">
              <w:rPr>
                <w:rFonts w:cs="Arial"/>
                <w:lang w:val="sq-AL"/>
              </w:rPr>
              <w:t xml:space="preserve"> </w:t>
            </w:r>
            <w:r w:rsidR="00D13A3F">
              <w:rPr>
                <w:rFonts w:cs="Arial"/>
                <w:lang w:val="sq-AL"/>
              </w:rPr>
              <w:t xml:space="preserve"> </w:t>
            </w:r>
            <w:r w:rsidR="00FA7443">
              <w:rPr>
                <w:rFonts w:cs="Arial"/>
                <w:lang w:val="sq-AL"/>
              </w:rPr>
              <w:t xml:space="preserve">         </w:t>
            </w:r>
            <w:r w:rsidRPr="006432CD">
              <w:rPr>
                <w:rFonts w:cs="Arial"/>
                <w:lang w:val="sq-AL"/>
              </w:rPr>
              <w:t>Shefe e sherbimit te Pediatrise Infektive, QSUNT, Univ. Mjeksise</w:t>
            </w:r>
          </w:p>
          <w:p w14:paraId="185260C7" w14:textId="77777777" w:rsidR="00FA7443" w:rsidRPr="00FA7443" w:rsidRDefault="00FA7443" w:rsidP="00FA7443">
            <w:pPr>
              <w:pStyle w:val="ListParagraph"/>
              <w:ind w:left="0"/>
              <w:rPr>
                <w:rFonts w:cs="Arial"/>
                <w:lang w:val="sq-AL"/>
              </w:rPr>
            </w:pPr>
          </w:p>
          <w:p w14:paraId="020D52EC" w14:textId="483E2091" w:rsidR="006432CD" w:rsidRPr="006432CD" w:rsidRDefault="007704F1" w:rsidP="00FA7443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1985</w:t>
            </w:r>
            <w:r w:rsidR="002D0728">
              <w:rPr>
                <w:rFonts w:cs="Arial"/>
                <w:b/>
                <w:szCs w:val="22"/>
                <w:lang w:val="sq-AL"/>
              </w:rPr>
              <w:t>-</w:t>
            </w:r>
            <w:r w:rsidRPr="000501DA">
              <w:rPr>
                <w:rFonts w:cs="Arial"/>
                <w:b/>
                <w:szCs w:val="22"/>
                <w:lang w:val="sq-AL"/>
              </w:rPr>
              <w:t>në vazhdim</w:t>
            </w:r>
            <w:r w:rsidR="006432CD">
              <w:rPr>
                <w:rFonts w:cs="Arial"/>
                <w:szCs w:val="22"/>
                <w:lang w:val="sq-AL"/>
              </w:rPr>
              <w:t xml:space="preserve">:        </w:t>
            </w:r>
            <w:r w:rsidR="002D0728">
              <w:rPr>
                <w:rFonts w:cs="Arial"/>
                <w:szCs w:val="22"/>
                <w:lang w:val="sq-AL"/>
              </w:rPr>
              <w:t xml:space="preserve">    </w:t>
            </w:r>
            <w:r w:rsidR="00FA7443">
              <w:rPr>
                <w:rFonts w:cs="Arial"/>
                <w:szCs w:val="22"/>
                <w:lang w:val="sq-AL"/>
              </w:rPr>
              <w:t xml:space="preserve">         </w:t>
            </w:r>
            <w:r w:rsidRPr="000501DA">
              <w:rPr>
                <w:rFonts w:cs="Arial"/>
                <w:szCs w:val="22"/>
                <w:lang w:val="sq-AL"/>
              </w:rPr>
              <w:t>Pediatre pranë Shërbimit të Pediatrisë së Përgjithshme, Klinika e</w:t>
            </w:r>
          </w:p>
          <w:p w14:paraId="02982B3E" w14:textId="1274259B" w:rsidR="007704F1" w:rsidRPr="000501DA" w:rsidRDefault="006432CD" w:rsidP="006432CD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</w:t>
            </w:r>
            <w:r w:rsidR="00D13A3F">
              <w:rPr>
                <w:rFonts w:cs="Arial"/>
                <w:szCs w:val="22"/>
                <w:lang w:val="sq-AL"/>
              </w:rPr>
              <w:t xml:space="preserve">     </w:t>
            </w:r>
            <w:r w:rsidR="007704F1" w:rsidRPr="000501DA">
              <w:rPr>
                <w:rFonts w:cs="Arial"/>
                <w:szCs w:val="22"/>
                <w:lang w:val="sq-AL"/>
              </w:rPr>
              <w:t>Infeksioneve aerogene,</w:t>
            </w:r>
            <w:r>
              <w:rPr>
                <w:rFonts w:cs="Arial"/>
                <w:szCs w:val="22"/>
                <w:lang w:val="sq-AL"/>
              </w:rPr>
              <w:t>QSUNT.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</w:t>
            </w:r>
          </w:p>
          <w:p w14:paraId="58DDC3F4" w14:textId="00DC6127" w:rsidR="002D0728" w:rsidRPr="00FA7443" w:rsidRDefault="007704F1" w:rsidP="00FA7443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FA7443">
              <w:rPr>
                <w:rFonts w:cs="Arial"/>
                <w:b/>
                <w:szCs w:val="22"/>
                <w:lang w:val="sq-AL"/>
              </w:rPr>
              <w:t>1990 e në vazhdim</w:t>
            </w:r>
            <w:r w:rsidR="002D0728" w:rsidRPr="00FA7443">
              <w:rPr>
                <w:rFonts w:cs="Arial"/>
                <w:b/>
                <w:szCs w:val="22"/>
                <w:lang w:val="sq-AL"/>
              </w:rPr>
              <w:t xml:space="preserve">:     </w:t>
            </w:r>
            <w:r w:rsidR="00FA7443">
              <w:rPr>
                <w:rFonts w:cs="Arial"/>
                <w:b/>
                <w:szCs w:val="22"/>
                <w:lang w:val="sq-AL"/>
              </w:rPr>
              <w:t xml:space="preserve">            </w:t>
            </w:r>
            <w:r w:rsidRPr="00FA7443">
              <w:rPr>
                <w:rFonts w:cs="Arial"/>
                <w:b/>
                <w:szCs w:val="22"/>
                <w:lang w:val="sq-AL"/>
              </w:rPr>
              <w:t xml:space="preserve"> </w:t>
            </w:r>
            <w:r w:rsidRPr="00FA7443">
              <w:rPr>
                <w:rFonts w:cs="Arial"/>
                <w:szCs w:val="22"/>
                <w:lang w:val="sq-AL"/>
              </w:rPr>
              <w:t>Pedagoge pranë F</w:t>
            </w:r>
            <w:r w:rsidR="00FA7443" w:rsidRPr="00FA7443">
              <w:rPr>
                <w:rFonts w:cs="Arial"/>
                <w:szCs w:val="22"/>
                <w:lang w:val="sq-AL"/>
              </w:rPr>
              <w:t>M</w:t>
            </w:r>
            <w:r w:rsidRPr="00FA7443">
              <w:rPr>
                <w:rFonts w:cs="Arial"/>
                <w:szCs w:val="22"/>
                <w:lang w:val="sq-AL"/>
              </w:rPr>
              <w:t>, Katedra e Pediatrisë së</w:t>
            </w:r>
          </w:p>
          <w:p w14:paraId="59C79329" w14:textId="77777777" w:rsidR="0019580F" w:rsidRDefault="002D0728" w:rsidP="0019580F">
            <w:pPr>
              <w:pStyle w:val="ListParagraph"/>
              <w:ind w:left="360"/>
              <w:rPr>
                <w:rFonts w:cs="Arial"/>
                <w:szCs w:val="22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</w:t>
            </w:r>
            <w:r w:rsidR="00FA7443">
              <w:rPr>
                <w:rFonts w:cs="Arial"/>
                <w:b/>
                <w:szCs w:val="22"/>
                <w:lang w:val="sq-AL"/>
              </w:rPr>
              <w:t xml:space="preserve">       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Përgjithshme. </w:t>
            </w:r>
            <w:r w:rsidR="0019580F">
              <w:rPr>
                <w:rFonts w:cs="Arial"/>
                <w:szCs w:val="22"/>
                <w:lang w:val="sq-AL"/>
              </w:rPr>
              <w:t xml:space="preserve"> </w:t>
            </w:r>
          </w:p>
          <w:p w14:paraId="29714D4F" w14:textId="77777777" w:rsidR="008625D4" w:rsidRDefault="007704F1" w:rsidP="0019580F">
            <w:pPr>
              <w:pStyle w:val="ListParagraph"/>
              <w:ind w:left="0"/>
              <w:rPr>
                <w:rFonts w:cs="Arial"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2010</w:t>
            </w:r>
            <w:r w:rsidR="00DB5C7F">
              <w:rPr>
                <w:rFonts w:cs="Arial"/>
                <w:b/>
                <w:szCs w:val="22"/>
                <w:lang w:val="sq-AL"/>
              </w:rPr>
              <w:t xml:space="preserve">, dhjetor:                 </w:t>
            </w:r>
            <w:r w:rsidR="0019580F">
              <w:rPr>
                <w:rFonts w:cs="Arial"/>
                <w:b/>
                <w:szCs w:val="22"/>
                <w:lang w:val="sq-AL"/>
              </w:rPr>
              <w:t xml:space="preserve">         </w:t>
            </w:r>
            <w:r w:rsidRPr="000501DA">
              <w:rPr>
                <w:rFonts w:cs="Arial"/>
                <w:szCs w:val="22"/>
                <w:lang w:val="sq-AL"/>
              </w:rPr>
              <w:t xml:space="preserve"> Profesor, Universiteti i Tiranës, Fakulteti i Mjekësisë</w:t>
            </w:r>
            <w:r w:rsidR="008625D4">
              <w:rPr>
                <w:rFonts w:cs="Arial"/>
                <w:szCs w:val="22"/>
                <w:lang w:val="sq-AL"/>
              </w:rPr>
              <w:t>.</w:t>
            </w:r>
          </w:p>
          <w:p w14:paraId="2B364357" w14:textId="39B32A7A" w:rsidR="007704F1" w:rsidRPr="000501DA" w:rsidRDefault="007704F1" w:rsidP="0019580F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szCs w:val="22"/>
                <w:lang w:val="sq-AL"/>
              </w:rPr>
              <w:t xml:space="preserve">  </w:t>
            </w:r>
          </w:p>
          <w:p w14:paraId="5BC23233" w14:textId="4A086D8C" w:rsidR="007704F1" w:rsidRPr="000501DA" w:rsidRDefault="007704F1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2008- 2009</w:t>
            </w:r>
            <w:r w:rsidRPr="000501DA">
              <w:rPr>
                <w:rFonts w:cs="Arial"/>
                <w:szCs w:val="22"/>
                <w:lang w:val="sq-AL"/>
              </w:rPr>
              <w:t xml:space="preserve">:    </w:t>
            </w:r>
            <w:r w:rsidR="00DB5C7F">
              <w:rPr>
                <w:rFonts w:cs="Arial"/>
                <w:szCs w:val="22"/>
                <w:lang w:val="sq-AL"/>
              </w:rPr>
              <w:t xml:space="preserve">           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 w:rsidR="00DB5C7F">
              <w:rPr>
                <w:rFonts w:cs="Arial"/>
                <w:szCs w:val="22"/>
                <w:lang w:val="sq-AL"/>
              </w:rPr>
              <w:t xml:space="preserve">      </w:t>
            </w:r>
            <w:r w:rsidR="008625D4">
              <w:rPr>
                <w:rFonts w:cs="Arial"/>
                <w:szCs w:val="22"/>
                <w:lang w:val="sq-AL"/>
              </w:rPr>
              <w:t xml:space="preserve">        </w:t>
            </w:r>
            <w:r w:rsidR="00DB5C7F">
              <w:rPr>
                <w:rFonts w:cs="Arial"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szCs w:val="22"/>
                <w:lang w:val="sq-AL"/>
              </w:rPr>
              <w:t>Drejtore e Përgjithshme e Qendrës Spitalore Universitare</w:t>
            </w:r>
            <w:r w:rsidR="00DB5C7F">
              <w:rPr>
                <w:rFonts w:cs="Arial"/>
                <w:szCs w:val="22"/>
                <w:lang w:val="sq-AL"/>
              </w:rPr>
              <w:t xml:space="preserve"> NT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</w:p>
          <w:p w14:paraId="440CC750" w14:textId="0905D8B0" w:rsidR="007704F1" w:rsidRPr="000501DA" w:rsidRDefault="00DB5C7F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2001, 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 xml:space="preserve">Maj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      </w:t>
            </w:r>
            <w:r>
              <w:rPr>
                <w:rFonts w:cs="Arial"/>
                <w:szCs w:val="22"/>
                <w:lang w:val="sq-AL"/>
              </w:rPr>
              <w:t xml:space="preserve">                  </w:t>
            </w:r>
            <w:r w:rsidR="008625D4">
              <w:rPr>
                <w:rFonts w:cs="Arial"/>
                <w:szCs w:val="22"/>
                <w:lang w:val="sq-AL"/>
              </w:rPr>
              <w:t xml:space="preserve">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Profesor i Asociuar Universiteti i Tiranës, Fakulteti i Mjekësisë,  .  </w:t>
            </w:r>
          </w:p>
          <w:p w14:paraId="39471A69" w14:textId="4758CE2F" w:rsidR="007704F1" w:rsidRPr="00D7103C" w:rsidRDefault="00D7103C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D7103C">
              <w:rPr>
                <w:rFonts w:cs="Arial"/>
                <w:b/>
                <w:szCs w:val="22"/>
                <w:lang w:val="sq-AL"/>
              </w:rPr>
              <w:t>1996 j</w:t>
            </w:r>
            <w:r w:rsidR="007704F1" w:rsidRPr="00D7103C">
              <w:rPr>
                <w:rFonts w:cs="Arial"/>
                <w:b/>
                <w:szCs w:val="22"/>
                <w:lang w:val="sq-AL"/>
              </w:rPr>
              <w:t xml:space="preserve">anar </w:t>
            </w:r>
            <w:r w:rsidRPr="00D7103C">
              <w:rPr>
                <w:rFonts w:cs="Arial"/>
                <w:b/>
                <w:szCs w:val="22"/>
                <w:lang w:val="sq-AL"/>
              </w:rPr>
              <w:t xml:space="preserve">        </w:t>
            </w:r>
            <w:r w:rsidR="007704F1" w:rsidRPr="00D7103C">
              <w:rPr>
                <w:rFonts w:cs="Arial"/>
                <w:szCs w:val="22"/>
                <w:lang w:val="sq-AL"/>
              </w:rPr>
              <w:t xml:space="preserve">   </w:t>
            </w:r>
            <w:r w:rsidR="00DB5C7F" w:rsidRPr="00D7103C">
              <w:rPr>
                <w:rFonts w:cs="Arial"/>
                <w:szCs w:val="22"/>
                <w:lang w:val="sq-AL"/>
              </w:rPr>
              <w:t xml:space="preserve">            </w:t>
            </w:r>
            <w:r w:rsidR="008625D4">
              <w:rPr>
                <w:rFonts w:cs="Arial"/>
                <w:szCs w:val="22"/>
                <w:lang w:val="sq-AL"/>
              </w:rPr>
              <w:t xml:space="preserve">        </w:t>
            </w:r>
            <w:r w:rsidRPr="00D7103C">
              <w:rPr>
                <w:rFonts w:cs="Arial"/>
                <w:szCs w:val="22"/>
                <w:lang w:val="sq-AL"/>
              </w:rPr>
              <w:t>“</w:t>
            </w:r>
            <w:r w:rsidR="007704F1" w:rsidRPr="00D7103C">
              <w:rPr>
                <w:rFonts w:cs="Arial"/>
                <w:szCs w:val="22"/>
                <w:lang w:val="sq-AL"/>
              </w:rPr>
              <w:t>Doktor i shkencave Mjekesore”. Universiteti i Tiranës, F</w:t>
            </w:r>
            <w:r w:rsidRPr="00D7103C">
              <w:rPr>
                <w:rFonts w:cs="Arial"/>
                <w:szCs w:val="22"/>
                <w:lang w:val="sq-AL"/>
              </w:rPr>
              <w:t>M</w:t>
            </w:r>
            <w:r w:rsidR="00DB5C7F" w:rsidRPr="00D7103C">
              <w:rPr>
                <w:rFonts w:cs="Arial"/>
                <w:b/>
                <w:szCs w:val="22"/>
                <w:lang w:val="sq-AL"/>
              </w:rPr>
              <w:t xml:space="preserve">                                        </w:t>
            </w:r>
            <w:r w:rsidR="007704F1" w:rsidRPr="00D7103C">
              <w:rPr>
                <w:rFonts w:cs="Arial"/>
                <w:szCs w:val="22"/>
                <w:lang w:val="sq-AL"/>
              </w:rPr>
              <w:t xml:space="preserve"> </w:t>
            </w:r>
          </w:p>
          <w:p w14:paraId="77CCF985" w14:textId="113D2969" w:rsidR="007704F1" w:rsidRPr="000501DA" w:rsidRDefault="007704F1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1993 – 2000</w:t>
            </w:r>
            <w:r w:rsidRPr="000501DA">
              <w:rPr>
                <w:rFonts w:cs="Arial"/>
                <w:szCs w:val="22"/>
                <w:lang w:val="sq-AL"/>
              </w:rPr>
              <w:t xml:space="preserve">.   </w:t>
            </w:r>
            <w:r w:rsidR="00D7103C">
              <w:rPr>
                <w:rFonts w:cs="Arial"/>
                <w:szCs w:val="22"/>
                <w:lang w:val="sq-AL"/>
              </w:rPr>
              <w:t xml:space="preserve">                 </w:t>
            </w:r>
            <w:r w:rsidR="008625D4">
              <w:rPr>
                <w:rFonts w:cs="Arial"/>
                <w:szCs w:val="22"/>
                <w:lang w:val="sq-AL"/>
              </w:rPr>
              <w:t xml:space="preserve">         </w:t>
            </w:r>
            <w:r w:rsidRPr="000501DA">
              <w:rPr>
                <w:rFonts w:cs="Arial"/>
                <w:szCs w:val="22"/>
                <w:lang w:val="sq-AL"/>
              </w:rPr>
              <w:t xml:space="preserve">Shefe e Klinikës së Infeksioneve Aerogene Pediatrike, QSUT. </w:t>
            </w:r>
          </w:p>
          <w:p w14:paraId="0D8D592F" w14:textId="726A501F" w:rsidR="007704F1" w:rsidRPr="000501DA" w:rsidRDefault="007704F1" w:rsidP="008625D4">
            <w:pPr>
              <w:tabs>
                <w:tab w:val="right" w:pos="9000"/>
              </w:tabs>
              <w:jc w:val="left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 xml:space="preserve">1984 – 1986   </w:t>
            </w:r>
            <w:r w:rsidR="00D7103C">
              <w:rPr>
                <w:rFonts w:cs="Arial"/>
                <w:b/>
                <w:szCs w:val="22"/>
                <w:lang w:val="sq-AL"/>
              </w:rPr>
              <w:t xml:space="preserve">                  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 w:rsidR="008625D4">
              <w:rPr>
                <w:rFonts w:cs="Arial"/>
                <w:szCs w:val="22"/>
                <w:lang w:val="sq-AL"/>
              </w:rPr>
              <w:t xml:space="preserve">        </w:t>
            </w:r>
            <w:r w:rsidRPr="000501DA">
              <w:rPr>
                <w:rFonts w:cs="Arial"/>
                <w:szCs w:val="22"/>
                <w:lang w:val="sq-AL"/>
              </w:rPr>
              <w:t>Specializim Pasuniversitar në Pediatri të Përgjithshme, F</w:t>
            </w:r>
            <w:r w:rsidR="00D7103C">
              <w:rPr>
                <w:rFonts w:cs="Arial"/>
                <w:szCs w:val="22"/>
                <w:lang w:val="sq-AL"/>
              </w:rPr>
              <w:t>M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</w:p>
          <w:p w14:paraId="02A308EA" w14:textId="7390B131" w:rsidR="007704F1" w:rsidRPr="000501DA" w:rsidRDefault="007704F1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1984 – 1985</w:t>
            </w:r>
            <w:r w:rsidRPr="000501DA">
              <w:rPr>
                <w:rFonts w:cs="Arial"/>
                <w:szCs w:val="22"/>
                <w:lang w:val="sq-AL"/>
              </w:rPr>
              <w:t xml:space="preserve">   </w:t>
            </w:r>
            <w:r w:rsidR="00D7103C">
              <w:rPr>
                <w:rFonts w:cs="Arial"/>
                <w:szCs w:val="22"/>
                <w:lang w:val="sq-AL"/>
              </w:rPr>
              <w:t xml:space="preserve">                  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 w:rsidR="008625D4">
              <w:rPr>
                <w:rFonts w:cs="Arial"/>
                <w:szCs w:val="22"/>
                <w:lang w:val="sq-AL"/>
              </w:rPr>
              <w:t xml:space="preserve">        </w:t>
            </w:r>
            <w:r w:rsidRPr="000501DA">
              <w:rPr>
                <w:rFonts w:cs="Arial"/>
                <w:szCs w:val="22"/>
                <w:lang w:val="sq-AL"/>
              </w:rPr>
              <w:t xml:space="preserve">Mjeke e përgjithshme ne spitalin e rrethit Lushnje. </w:t>
            </w:r>
          </w:p>
          <w:p w14:paraId="4399AC42" w14:textId="10EA8F6D" w:rsidR="007704F1" w:rsidRPr="000501DA" w:rsidRDefault="007704F1" w:rsidP="008625D4">
            <w:pPr>
              <w:pStyle w:val="ListParagraph"/>
              <w:ind w:left="0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 xml:space="preserve">1984              </w:t>
            </w:r>
            <w:r w:rsidRPr="000501DA">
              <w:rPr>
                <w:rFonts w:cs="Arial"/>
                <w:szCs w:val="22"/>
                <w:lang w:val="sq-AL"/>
              </w:rPr>
              <w:t xml:space="preserve">  </w:t>
            </w:r>
            <w:r w:rsidR="00D7103C">
              <w:rPr>
                <w:rFonts w:cs="Arial"/>
                <w:szCs w:val="22"/>
                <w:lang w:val="sq-AL"/>
              </w:rPr>
              <w:t xml:space="preserve">                 </w:t>
            </w:r>
            <w:r w:rsidR="008625D4">
              <w:rPr>
                <w:rFonts w:cs="Arial"/>
                <w:szCs w:val="22"/>
                <w:lang w:val="sq-AL"/>
              </w:rPr>
              <w:t xml:space="preserve">         </w:t>
            </w:r>
            <w:r w:rsidRPr="000501DA">
              <w:rPr>
                <w:rFonts w:cs="Arial"/>
                <w:szCs w:val="22"/>
                <w:lang w:val="sq-AL"/>
              </w:rPr>
              <w:t>Diplomimi Mjek i Përgjithshëm, F</w:t>
            </w:r>
            <w:r w:rsidR="00D7103C">
              <w:rPr>
                <w:rFonts w:cs="Arial"/>
                <w:szCs w:val="22"/>
                <w:lang w:val="sq-AL"/>
              </w:rPr>
              <w:t>M</w:t>
            </w:r>
            <w:r w:rsidRPr="000501DA">
              <w:rPr>
                <w:rFonts w:cs="Arial"/>
                <w:szCs w:val="22"/>
                <w:lang w:val="sq-AL"/>
              </w:rPr>
              <w:t>, U</w:t>
            </w:r>
            <w:r w:rsidR="00D7103C">
              <w:rPr>
                <w:rFonts w:cs="Arial"/>
                <w:szCs w:val="22"/>
                <w:lang w:val="sq-AL"/>
              </w:rPr>
              <w:t>T</w:t>
            </w:r>
            <w:r w:rsidRPr="000501DA">
              <w:rPr>
                <w:rFonts w:cs="Arial"/>
                <w:szCs w:val="22"/>
                <w:lang w:val="sq-AL"/>
              </w:rPr>
              <w:t xml:space="preserve">iranës. </w:t>
            </w:r>
          </w:p>
          <w:p w14:paraId="7972431B" w14:textId="77777777" w:rsidR="007704F1" w:rsidRPr="000501DA" w:rsidRDefault="007704F1" w:rsidP="0015000B">
            <w:pPr>
              <w:pStyle w:val="ListParagraph"/>
              <w:tabs>
                <w:tab w:val="right" w:pos="9000"/>
              </w:tabs>
              <w:ind w:left="1080"/>
              <w:jc w:val="left"/>
              <w:rPr>
                <w:rFonts w:cs="Arial"/>
                <w:lang w:val="sq-AL"/>
              </w:rPr>
            </w:pPr>
          </w:p>
        </w:tc>
      </w:tr>
      <w:tr w:rsidR="007704F1" w:rsidRPr="001F6A5B" w14:paraId="3D415A21" w14:textId="77777777" w:rsidTr="004E256B">
        <w:tc>
          <w:tcPr>
            <w:tcW w:w="9828" w:type="dxa"/>
            <w:gridSpan w:val="3"/>
          </w:tcPr>
          <w:p w14:paraId="2AB001CA" w14:textId="77777777" w:rsidR="007704F1" w:rsidRPr="000501DA" w:rsidRDefault="007704F1" w:rsidP="00A02452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</w:p>
        </w:tc>
      </w:tr>
      <w:tr w:rsidR="007704F1" w:rsidRPr="001F6A5B" w14:paraId="4026F578" w14:textId="77777777" w:rsidTr="004E256B">
        <w:trPr>
          <w:trHeight w:val="486"/>
        </w:trPr>
        <w:tc>
          <w:tcPr>
            <w:tcW w:w="9828" w:type="dxa"/>
            <w:gridSpan w:val="3"/>
          </w:tcPr>
          <w:p w14:paraId="0F2B833A" w14:textId="4A6F4BEF" w:rsidR="007704F1" w:rsidRPr="00DF6687" w:rsidRDefault="007704F1" w:rsidP="00F60E6D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 xml:space="preserve">Specializime </w:t>
            </w:r>
            <w:r w:rsidR="00F60E6D">
              <w:rPr>
                <w:rFonts w:cs="Arial"/>
                <w:b/>
                <w:szCs w:val="22"/>
                <w:lang w:val="sq-AL"/>
              </w:rPr>
              <w:t xml:space="preserve">dhe kualifikime ne fushen pediatrise infektive: </w:t>
            </w:r>
            <w:r w:rsidRPr="000501DA">
              <w:rPr>
                <w:rFonts w:cs="Arial"/>
                <w:b/>
                <w:szCs w:val="22"/>
                <w:lang w:val="sq-AL"/>
              </w:rPr>
              <w:t xml:space="preserve">  </w:t>
            </w:r>
          </w:p>
          <w:p w14:paraId="1355F661" w14:textId="77777777" w:rsidR="007704F1" w:rsidRPr="000501DA" w:rsidRDefault="007704F1" w:rsidP="00F60E6D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</w:p>
          <w:p w14:paraId="4DCC75E2" w14:textId="5281A28E" w:rsidR="00F60E6D" w:rsidRDefault="007704F1" w:rsidP="00F60E6D">
            <w:pPr>
              <w:tabs>
                <w:tab w:val="right" w:pos="9000"/>
              </w:tabs>
              <w:rPr>
                <w:rFonts w:cs="Arial"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1996</w:t>
            </w:r>
            <w:r w:rsidR="00CF693C">
              <w:rPr>
                <w:rFonts w:cs="Arial"/>
                <w:b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b/>
                <w:szCs w:val="22"/>
                <w:lang w:val="sq-AL"/>
              </w:rPr>
              <w:t xml:space="preserve">- </w:t>
            </w:r>
            <w:r w:rsidR="00F60E6D">
              <w:rPr>
                <w:rFonts w:cs="Arial"/>
                <w:b/>
                <w:szCs w:val="22"/>
                <w:lang w:val="sq-AL"/>
              </w:rPr>
              <w:t xml:space="preserve">1997 </w:t>
            </w:r>
            <w:r w:rsidRPr="000501DA">
              <w:rPr>
                <w:rFonts w:cs="Arial"/>
                <w:szCs w:val="22"/>
                <w:lang w:val="sq-AL"/>
              </w:rPr>
              <w:t xml:space="preserve">: </w:t>
            </w:r>
            <w:r w:rsidR="00F60E6D">
              <w:rPr>
                <w:rFonts w:cs="Arial"/>
                <w:szCs w:val="22"/>
                <w:lang w:val="sq-AL"/>
              </w:rPr>
              <w:t xml:space="preserve">                           Specializim afatgjate </w:t>
            </w:r>
            <w:r w:rsidRPr="000501DA">
              <w:rPr>
                <w:rFonts w:cs="Arial"/>
                <w:szCs w:val="22"/>
                <w:lang w:val="sq-AL"/>
              </w:rPr>
              <w:t>në lëndën e Pediatrisë Infektive</w:t>
            </w:r>
            <w:r w:rsidR="00F60E6D">
              <w:rPr>
                <w:rFonts w:cs="Arial"/>
                <w:szCs w:val="22"/>
                <w:lang w:val="sq-AL"/>
              </w:rPr>
              <w:t>,</w:t>
            </w:r>
          </w:p>
          <w:p w14:paraId="63D9A474" w14:textId="169DE6F4" w:rsidR="007704F1" w:rsidRPr="000501DA" w:rsidRDefault="00F60E6D" w:rsidP="00F60E6D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                        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    </w:t>
            </w:r>
            <w:r w:rsidR="00CF693C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F60E6D">
              <w:rPr>
                <w:rFonts w:cs="Arial"/>
                <w:b/>
                <w:bCs/>
                <w:szCs w:val="22"/>
                <w:lang w:val="sq-AL"/>
              </w:rPr>
              <w:t>Universitetit Katolik të Levenit,</w:t>
            </w:r>
            <w:r w:rsidR="006638D9">
              <w:rPr>
                <w:rFonts w:cs="Arial"/>
                <w:b/>
                <w:bCs/>
                <w:szCs w:val="22"/>
                <w:lang w:val="sq-AL"/>
              </w:rPr>
              <w:t>Spitali Gasthuisberg,</w:t>
            </w:r>
            <w:r w:rsidR="007704F1" w:rsidRPr="00F60E6D">
              <w:rPr>
                <w:rFonts w:cs="Arial"/>
                <w:b/>
                <w:bCs/>
                <w:szCs w:val="22"/>
                <w:lang w:val="sq-AL"/>
              </w:rPr>
              <w:t xml:space="preserve"> Belgjikë</w:t>
            </w:r>
          </w:p>
          <w:p w14:paraId="0C3C3038" w14:textId="6F803064" w:rsidR="00F60E6D" w:rsidRDefault="007704F1" w:rsidP="00F60E6D">
            <w:pPr>
              <w:pStyle w:val="ListParagraph"/>
              <w:ind w:left="0"/>
              <w:jc w:val="left"/>
              <w:rPr>
                <w:rFonts w:cs="Arial"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1995</w:t>
            </w:r>
            <w:r w:rsidR="00F60E6D">
              <w:rPr>
                <w:rFonts w:cs="Arial"/>
                <w:szCs w:val="22"/>
                <w:lang w:val="sq-AL"/>
              </w:rPr>
              <w:t xml:space="preserve"> </w:t>
            </w:r>
            <w:r w:rsidR="00F60E6D" w:rsidRPr="0017583D">
              <w:rPr>
                <w:rFonts w:cs="Arial"/>
                <w:b/>
                <w:bCs/>
                <w:szCs w:val="22"/>
                <w:lang w:val="sq-AL"/>
              </w:rPr>
              <w:t>(prill-korrik)</w:t>
            </w:r>
            <w:r w:rsidR="00F60E6D">
              <w:rPr>
                <w:rFonts w:cs="Arial"/>
                <w:szCs w:val="22"/>
                <w:lang w:val="sq-AL"/>
              </w:rPr>
              <w:t xml:space="preserve">                   </w:t>
            </w:r>
            <w:r w:rsidR="00CF693C">
              <w:rPr>
                <w:rFonts w:cs="Arial"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szCs w:val="22"/>
                <w:lang w:val="sq-AL"/>
              </w:rPr>
              <w:t xml:space="preserve">Kualifikim 3 mujor  në Sëmundje infektive, epidemiologji, </w:t>
            </w:r>
          </w:p>
          <w:p w14:paraId="07A9A4AE" w14:textId="23CD58D4" w:rsidR="00F60E6D" w:rsidRDefault="00F60E6D" w:rsidP="00F60E6D">
            <w:pPr>
              <w:pStyle w:val="ListParagraph"/>
              <w:ind w:left="0"/>
              <w:jc w:val="left"/>
              <w:rPr>
                <w:rFonts w:cs="Arial"/>
                <w:szCs w:val="22"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                                           </w:t>
            </w:r>
            <w:r w:rsidR="00CF693C"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/>
              </w:rPr>
              <w:t>parazitologji dhe mjekësi tropikale</w:t>
            </w:r>
            <w:r>
              <w:rPr>
                <w:rFonts w:cs="Arial"/>
                <w:szCs w:val="22"/>
                <w:lang w:val="sq-AL"/>
              </w:rPr>
              <w:t>,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Katedrës së Sëmundjeve </w:t>
            </w:r>
          </w:p>
          <w:p w14:paraId="2F86DF57" w14:textId="60F8B7EC" w:rsidR="007704F1" w:rsidRDefault="00F60E6D" w:rsidP="00F60E6D">
            <w:pPr>
              <w:pStyle w:val="ListParagraph"/>
              <w:ind w:left="0"/>
              <w:jc w:val="left"/>
              <w:rPr>
                <w:rFonts w:cs="Arial"/>
                <w:b/>
                <w:bCs/>
                <w:szCs w:val="22"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                                          </w:t>
            </w:r>
            <w:r w:rsidR="004B639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Infektive </w:t>
            </w:r>
            <w:r>
              <w:rPr>
                <w:rFonts w:cs="Arial"/>
                <w:szCs w:val="22"/>
                <w:lang w:val="sq-AL"/>
              </w:rPr>
              <w:t xml:space="preserve">te </w:t>
            </w:r>
            <w:r w:rsidRPr="0017583D">
              <w:rPr>
                <w:rFonts w:cs="Arial"/>
                <w:b/>
                <w:bCs/>
                <w:szCs w:val="22"/>
                <w:lang w:val="sq-AL"/>
              </w:rPr>
              <w:t>Akademise Mjeksore, Sofie ,BULLGARI</w:t>
            </w:r>
          </w:p>
          <w:p w14:paraId="38F7D2A1" w14:textId="56D8A16C" w:rsidR="0017583D" w:rsidRDefault="0017583D" w:rsidP="00F60E6D">
            <w:pPr>
              <w:pStyle w:val="ListParagraph"/>
              <w:ind w:left="0"/>
              <w:jc w:val="left"/>
              <w:rPr>
                <w:rFonts w:cs="Arial"/>
                <w:szCs w:val="22"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>1993</w:t>
            </w:r>
            <w:r w:rsidR="005E2B3F"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  <w:r>
              <w:rPr>
                <w:rFonts w:cs="Arial"/>
                <w:b/>
                <w:bCs/>
                <w:szCs w:val="22"/>
                <w:lang w:val="sq-AL"/>
              </w:rPr>
              <w:t>(mars- qershor)</w:t>
            </w:r>
            <w:r>
              <w:rPr>
                <w:rFonts w:cs="Arial"/>
                <w:lang w:val="sq-AL"/>
              </w:rPr>
              <w:t xml:space="preserve">           </w:t>
            </w:r>
            <w:r w:rsidR="004B639A">
              <w:rPr>
                <w:rFonts w:cs="Arial"/>
                <w:lang w:val="sq-AL"/>
              </w:rPr>
              <w:t xml:space="preserve"> </w:t>
            </w:r>
            <w:r>
              <w:rPr>
                <w:rFonts w:cs="Arial"/>
                <w:lang w:val="sq-AL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Universitetin e Texasit, SHBA Kualifikim në lëndën e Pediatrisë </w:t>
            </w:r>
          </w:p>
          <w:p w14:paraId="6432E757" w14:textId="300BFCA8" w:rsidR="007704F1" w:rsidRPr="00AB1FF8" w:rsidRDefault="0017583D" w:rsidP="00F60E6D">
            <w:pPr>
              <w:pStyle w:val="ListParagraph"/>
              <w:ind w:left="0"/>
              <w:jc w:val="left"/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                                          </w:t>
            </w:r>
            <w:r w:rsidR="004B639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Infektive, pranë </w:t>
            </w:r>
            <w:r w:rsidR="007704F1" w:rsidRPr="00AB1FF8">
              <w:rPr>
                <w:rFonts w:cs="Arial"/>
                <w:b/>
                <w:bCs/>
                <w:szCs w:val="22"/>
                <w:lang w:val="sq-AL"/>
              </w:rPr>
              <w:t>MEDICAL SCHOOL OF HOUSTON</w:t>
            </w:r>
            <w:r w:rsidR="004B639A" w:rsidRPr="00AB1FF8">
              <w:rPr>
                <w:rFonts w:cs="Arial"/>
                <w:b/>
                <w:bCs/>
                <w:szCs w:val="22"/>
                <w:lang w:val="sq-AL"/>
              </w:rPr>
              <w:t xml:space="preserve">, </w:t>
            </w:r>
            <w:r w:rsidR="00AB1FF8">
              <w:rPr>
                <w:rFonts w:cs="Arial"/>
                <w:b/>
                <w:bCs/>
                <w:szCs w:val="22"/>
                <w:lang w:val="sq-AL"/>
              </w:rPr>
              <w:t>USA</w:t>
            </w:r>
            <w:r w:rsidR="007704F1" w:rsidRPr="00AB1FF8"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</w:p>
          <w:p w14:paraId="0FE1F38A" w14:textId="77777777" w:rsidR="007704F1" w:rsidRPr="00AB1FF8" w:rsidRDefault="007704F1" w:rsidP="00D27457">
            <w:pPr>
              <w:pStyle w:val="ListParagraph"/>
              <w:ind w:left="360"/>
              <w:jc w:val="left"/>
              <w:rPr>
                <w:rFonts w:cs="Arial"/>
                <w:b/>
                <w:bCs/>
                <w:lang w:val="sq-AL"/>
              </w:rPr>
            </w:pPr>
          </w:p>
          <w:p w14:paraId="6A489D11" w14:textId="77777777" w:rsidR="007704F1" w:rsidRDefault="007704F1" w:rsidP="001600BE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  <w:r w:rsidRPr="000501DA">
              <w:rPr>
                <w:rFonts w:cs="Arial"/>
                <w:b/>
                <w:bCs/>
                <w:szCs w:val="22"/>
                <w:lang w:val="sq-AL"/>
              </w:rPr>
              <w:t xml:space="preserve">Trajnime te tjera: </w:t>
            </w:r>
          </w:p>
          <w:p w14:paraId="053ABD23" w14:textId="77777777" w:rsidR="007245C1" w:rsidRDefault="007245C1" w:rsidP="007245C1">
            <w:pPr>
              <w:tabs>
                <w:tab w:val="right" w:pos="9000"/>
              </w:tabs>
              <w:rPr>
                <w:rFonts w:cs="Arial"/>
                <w:b/>
                <w:bCs/>
                <w:lang w:val="sq-AL"/>
              </w:rPr>
            </w:pPr>
          </w:p>
          <w:p w14:paraId="522E3A0C" w14:textId="6493D1E6" w:rsidR="007245C1" w:rsidRDefault="007245C1" w:rsidP="007245C1">
            <w:pPr>
              <w:tabs>
                <w:tab w:val="right" w:pos="9000"/>
              </w:tabs>
              <w:rPr>
                <w:rFonts w:cs="Arial"/>
                <w:bCs/>
                <w:szCs w:val="22"/>
                <w:lang w:val="sq-AL"/>
              </w:rPr>
            </w:pPr>
            <w:r>
              <w:rPr>
                <w:rFonts w:cs="Arial"/>
                <w:b/>
                <w:bCs/>
                <w:szCs w:val="22"/>
                <w:lang w:val="sq-AL"/>
              </w:rPr>
              <w:t xml:space="preserve">2018 Janar                            </w:t>
            </w:r>
            <w:r w:rsidR="007704F1" w:rsidRPr="000501DA"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  <w:r w:rsidR="007704F1" w:rsidRPr="007245C1">
              <w:rPr>
                <w:rFonts w:cs="Arial"/>
                <w:b/>
                <w:szCs w:val="22"/>
                <w:lang w:val="sq-AL"/>
              </w:rPr>
              <w:t>Sarasota, Florida, USA</w:t>
            </w:r>
            <w:r w:rsidR="007704F1" w:rsidRPr="000501DA">
              <w:rPr>
                <w:rFonts w:cs="Arial"/>
                <w:bCs/>
                <w:szCs w:val="22"/>
                <w:lang w:val="sq-AL"/>
              </w:rPr>
              <w:t>: American Medical Seminars: Pediatric</w:t>
            </w:r>
          </w:p>
          <w:p w14:paraId="6F646832" w14:textId="3783CF32" w:rsidR="007704F1" w:rsidRPr="000501DA" w:rsidRDefault="007245C1" w:rsidP="007245C1">
            <w:pPr>
              <w:tabs>
                <w:tab w:val="right" w:pos="9000"/>
              </w:tabs>
              <w:rPr>
                <w:rFonts w:cs="Arial"/>
                <w:bCs/>
                <w:lang w:val="sq-AL"/>
              </w:rPr>
            </w:pPr>
            <w:r>
              <w:rPr>
                <w:rFonts w:cs="Arial"/>
                <w:bCs/>
                <w:szCs w:val="22"/>
                <w:lang w:val="sq-AL"/>
              </w:rPr>
              <w:t xml:space="preserve">                                               </w:t>
            </w:r>
            <w:r w:rsidR="007704F1" w:rsidRPr="000501DA">
              <w:rPr>
                <w:rFonts w:cs="Arial"/>
                <w:bCs/>
                <w:szCs w:val="22"/>
                <w:lang w:val="sq-AL"/>
              </w:rPr>
              <w:t xml:space="preserve"> infectious diseases</w:t>
            </w:r>
            <w:r>
              <w:rPr>
                <w:rFonts w:cs="Arial"/>
                <w:bCs/>
                <w:szCs w:val="22"/>
                <w:lang w:val="sq-AL"/>
              </w:rPr>
              <w:t>.</w:t>
            </w:r>
          </w:p>
          <w:p w14:paraId="79FE277E" w14:textId="721BC177" w:rsidR="007704F1" w:rsidRPr="000501DA" w:rsidRDefault="007704F1" w:rsidP="007245C1">
            <w:pPr>
              <w:tabs>
                <w:tab w:val="right" w:pos="9000"/>
              </w:tabs>
              <w:ind w:left="720"/>
              <w:rPr>
                <w:rFonts w:cs="Arial"/>
                <w:b/>
                <w:bCs/>
                <w:lang w:val="sq-AL"/>
              </w:rPr>
            </w:pPr>
            <w:r w:rsidRPr="000501DA">
              <w:rPr>
                <w:rFonts w:cs="Arial"/>
                <w:szCs w:val="22"/>
                <w:lang w:val="sq-AL"/>
              </w:rPr>
              <w:lastRenderedPageBreak/>
              <w:t xml:space="preserve"> </w:t>
            </w:r>
          </w:p>
          <w:p w14:paraId="5444E8A7" w14:textId="2CD53471" w:rsidR="00A33016" w:rsidRPr="00A33016" w:rsidRDefault="00A33016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2009, Maj: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   </w:t>
            </w:r>
            <w:r w:rsidR="006F5F00">
              <w:rPr>
                <w:rFonts w:cs="Arial"/>
                <w:szCs w:val="22"/>
                <w:lang w:val="sq-AL"/>
              </w:rPr>
              <w:t xml:space="preserve">     Trajnim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ne menagimin spitalor: "Certificate of Achievementin</w:t>
            </w:r>
          </w:p>
          <w:p w14:paraId="107FEBAF" w14:textId="15547BBF" w:rsidR="00A33016" w:rsidRDefault="00A33016" w:rsidP="00573F18">
            <w:pPr>
              <w:pStyle w:val="ListParagraph"/>
              <w:rPr>
                <w:rFonts w:cs="Arial"/>
                <w:szCs w:val="22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       </w:t>
            </w:r>
            <w:r w:rsidR="006F5F00">
              <w:rPr>
                <w:rFonts w:cs="Arial"/>
                <w:szCs w:val="22"/>
                <w:lang w:val="sq-AL"/>
              </w:rPr>
              <w:t xml:space="preserve">   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6F5F00">
              <w:rPr>
                <w:rFonts w:cs="Arial"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szCs w:val="22"/>
                <w:lang w:val="sq-AL"/>
              </w:rPr>
              <w:t>S</w:t>
            </w:r>
            <w:r w:rsidR="007704F1" w:rsidRPr="000501DA">
              <w:rPr>
                <w:rFonts w:cs="Arial"/>
                <w:szCs w:val="22"/>
                <w:lang w:val="sq-AL"/>
              </w:rPr>
              <w:t>uccessful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A33016">
              <w:rPr>
                <w:rFonts w:cs="Arial"/>
                <w:szCs w:val="22"/>
                <w:lang w:val="sq-AL"/>
              </w:rPr>
              <w:t>completion of the University Hospital Management</w:t>
            </w:r>
          </w:p>
          <w:p w14:paraId="40AD9C26" w14:textId="1C6D4569" w:rsidR="007704F1" w:rsidRPr="00A33016" w:rsidRDefault="00A33016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szCs w:val="22"/>
                <w:lang w:val="sq-AL"/>
              </w:rPr>
              <w:t xml:space="preserve">                            </w:t>
            </w:r>
            <w:r w:rsidR="007704F1" w:rsidRPr="00A33016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     </w:t>
            </w:r>
            <w:r w:rsidR="006F5F00">
              <w:rPr>
                <w:rFonts w:cs="Arial"/>
                <w:szCs w:val="22"/>
                <w:lang w:val="sq-AL"/>
              </w:rPr>
              <w:t xml:space="preserve">    </w:t>
            </w:r>
            <w:r w:rsidR="007704F1" w:rsidRPr="00A33016">
              <w:rPr>
                <w:rFonts w:cs="Arial"/>
                <w:szCs w:val="22"/>
                <w:lang w:val="sq-AL"/>
              </w:rPr>
              <w:t>program",</w:t>
            </w:r>
            <w:r w:rsidRPr="00A33016">
              <w:rPr>
                <w:rFonts w:cs="Arial"/>
                <w:b/>
                <w:bCs/>
                <w:szCs w:val="22"/>
                <w:lang w:val="sq-AL"/>
              </w:rPr>
              <w:t>Prage,</w:t>
            </w:r>
            <w:r>
              <w:rPr>
                <w:rFonts w:cs="Arial"/>
                <w:b/>
                <w:bCs/>
                <w:szCs w:val="22"/>
                <w:lang w:val="sq-AL"/>
              </w:rPr>
              <w:t xml:space="preserve"> </w:t>
            </w:r>
            <w:r w:rsidR="007704F1" w:rsidRPr="00A33016">
              <w:rPr>
                <w:rFonts w:cs="Arial"/>
                <w:b/>
                <w:bCs/>
                <w:szCs w:val="22"/>
                <w:lang w:val="sq-AL"/>
              </w:rPr>
              <w:t xml:space="preserve">Republica Çeke. </w:t>
            </w:r>
          </w:p>
          <w:p w14:paraId="5FFD095F" w14:textId="0FD29365" w:rsidR="00A33016" w:rsidRPr="00A33016" w:rsidRDefault="00A33016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2004, 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 xml:space="preserve">1-15 </w:t>
            </w:r>
            <w:r>
              <w:rPr>
                <w:rFonts w:cs="Arial"/>
                <w:b/>
                <w:szCs w:val="22"/>
                <w:lang w:val="sq-AL"/>
              </w:rPr>
              <w:t>Nentor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 xml:space="preserve"> </w:t>
            </w:r>
            <w:r>
              <w:rPr>
                <w:rFonts w:cs="Arial"/>
                <w:b/>
                <w:szCs w:val="22"/>
                <w:lang w:val="sq-AL"/>
              </w:rPr>
              <w:t xml:space="preserve">   </w:t>
            </w:r>
            <w:r w:rsidR="006F5F00">
              <w:rPr>
                <w:rFonts w:cs="Arial"/>
                <w:b/>
                <w:szCs w:val="22"/>
                <w:lang w:val="sq-AL"/>
              </w:rPr>
              <w:t xml:space="preserve">     </w:t>
            </w:r>
            <w:r>
              <w:rPr>
                <w:rFonts w:cs="Arial"/>
                <w:szCs w:val="22"/>
                <w:lang w:val="sq-AL"/>
              </w:rPr>
              <w:t>T</w:t>
            </w:r>
            <w:r w:rsidR="007704F1" w:rsidRPr="000501DA">
              <w:rPr>
                <w:rFonts w:cs="Arial"/>
                <w:szCs w:val="22"/>
                <w:lang w:val="sq-AL"/>
              </w:rPr>
              <w:t>rajnimi mbi infeksionin HIV/ AIDS dhe terapinë antiretrovirale</w:t>
            </w:r>
          </w:p>
          <w:p w14:paraId="06C3ABDD" w14:textId="53376961" w:rsidR="007704F1" w:rsidRPr="00A33016" w:rsidRDefault="00A33016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      </w:t>
            </w:r>
            <w:r>
              <w:rPr>
                <w:rFonts w:cs="Arial"/>
                <w:szCs w:val="22"/>
                <w:lang w:val="sq-AL"/>
              </w:rPr>
              <w:t xml:space="preserve">   </w:t>
            </w:r>
            <w:r w:rsidR="006F5F00">
              <w:rPr>
                <w:rFonts w:cs="Arial"/>
                <w:szCs w:val="22"/>
                <w:lang w:val="sq-AL"/>
              </w:rPr>
              <w:t xml:space="preserve">     </w:t>
            </w:r>
            <w:r w:rsidR="007704F1" w:rsidRPr="000501DA">
              <w:rPr>
                <w:rFonts w:cs="Arial"/>
                <w:szCs w:val="22"/>
                <w:lang w:val="sq-AL"/>
              </w:rPr>
              <w:t>I</w:t>
            </w:r>
            <w:r w:rsidR="006F5F00">
              <w:rPr>
                <w:rFonts w:cs="Arial"/>
                <w:szCs w:val="22"/>
                <w:lang w:val="sq-AL"/>
              </w:rPr>
              <w:t>.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="007704F1" w:rsidRPr="00A33016">
              <w:rPr>
                <w:rFonts w:cs="Arial"/>
                <w:szCs w:val="22"/>
                <w:lang w:val="sq-AL"/>
              </w:rPr>
              <w:t>K</w:t>
            </w:r>
            <w:r w:rsidR="006F5F00">
              <w:rPr>
                <w:rFonts w:cs="Arial"/>
                <w:szCs w:val="22"/>
                <w:lang w:val="sq-AL"/>
              </w:rPr>
              <w:t>.</w:t>
            </w:r>
            <w:r w:rsidR="007704F1" w:rsidRPr="00A33016">
              <w:rPr>
                <w:rFonts w:cs="Arial"/>
                <w:szCs w:val="22"/>
                <w:lang w:val="sq-AL"/>
              </w:rPr>
              <w:t>S</w:t>
            </w:r>
            <w:r w:rsidR="006F5F00">
              <w:rPr>
                <w:rFonts w:cs="Arial"/>
                <w:szCs w:val="22"/>
                <w:lang w:val="sq-AL"/>
              </w:rPr>
              <w:t>.I</w:t>
            </w:r>
            <w:r w:rsidR="007704F1" w:rsidRPr="00A33016">
              <w:rPr>
                <w:rFonts w:cs="Arial"/>
                <w:szCs w:val="22"/>
                <w:lang w:val="sq-AL"/>
              </w:rPr>
              <w:t xml:space="preserve"> “L. Spallanzani”. </w:t>
            </w:r>
            <w:r w:rsidRPr="00A33016">
              <w:rPr>
                <w:rFonts w:cs="Arial"/>
                <w:b/>
                <w:bCs/>
                <w:szCs w:val="22"/>
                <w:lang w:val="sq-AL"/>
              </w:rPr>
              <w:t>Romë, Itali</w:t>
            </w:r>
            <w:r w:rsidRPr="00A33016">
              <w:rPr>
                <w:rFonts w:cs="Arial"/>
                <w:szCs w:val="22"/>
                <w:lang w:val="sq-AL"/>
              </w:rPr>
              <w:t>.</w:t>
            </w:r>
          </w:p>
          <w:p w14:paraId="6C25030F" w14:textId="6F8D6460" w:rsidR="006F5F00" w:rsidRPr="006F5F00" w:rsidRDefault="007704F1" w:rsidP="00573F18">
            <w:pPr>
              <w:pStyle w:val="ListParagraph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2001</w:t>
            </w:r>
            <w:r w:rsidR="00A33016">
              <w:rPr>
                <w:rFonts w:cs="Arial"/>
                <w:b/>
                <w:szCs w:val="22"/>
                <w:lang w:val="sq-AL"/>
              </w:rPr>
              <w:t>, Tetor-Nentor</w:t>
            </w:r>
            <w:r w:rsidRPr="000501DA">
              <w:rPr>
                <w:rFonts w:cs="Arial"/>
                <w:szCs w:val="22"/>
                <w:lang w:val="sq-AL"/>
              </w:rPr>
              <w:t xml:space="preserve">. </w:t>
            </w:r>
            <w:r w:rsidR="006F5F00">
              <w:rPr>
                <w:rFonts w:cs="Arial"/>
                <w:szCs w:val="22"/>
                <w:lang w:val="sq-AL"/>
              </w:rPr>
              <w:t xml:space="preserve">     Trajnim </w:t>
            </w:r>
            <w:r w:rsidR="00A33016">
              <w:rPr>
                <w:rFonts w:cs="Arial"/>
                <w:szCs w:val="22"/>
                <w:lang w:val="sq-AL"/>
              </w:rPr>
              <w:t xml:space="preserve">1 mujor </w:t>
            </w:r>
            <w:r w:rsidRPr="000501DA">
              <w:rPr>
                <w:rFonts w:cs="Arial"/>
                <w:szCs w:val="22"/>
                <w:lang w:val="sq-AL"/>
              </w:rPr>
              <w:t xml:space="preserve"> në Pediatrinë e Përgjithshme dhe</w:t>
            </w:r>
          </w:p>
          <w:p w14:paraId="2147FF6E" w14:textId="092575DB" w:rsidR="007704F1" w:rsidRPr="006F5F00" w:rsidRDefault="006F5F00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             </w:t>
            </w:r>
            <w:r w:rsidR="007704F1" w:rsidRPr="000501DA">
              <w:rPr>
                <w:rFonts w:cs="Arial"/>
                <w:szCs w:val="22"/>
                <w:lang w:val="sq-AL"/>
              </w:rPr>
              <w:t xml:space="preserve"> Infektive,</w:t>
            </w:r>
            <w:r w:rsidR="00A33016" w:rsidRPr="006F5F00">
              <w:rPr>
                <w:rFonts w:cs="Arial"/>
                <w:szCs w:val="22"/>
                <w:lang w:val="sq-AL"/>
              </w:rPr>
              <w:t xml:space="preserve"> </w:t>
            </w:r>
            <w:r w:rsidR="00A33016" w:rsidRPr="006F5F00">
              <w:rPr>
                <w:rFonts w:cs="Arial"/>
                <w:b/>
                <w:bCs/>
                <w:szCs w:val="22"/>
                <w:lang w:val="sq-AL"/>
              </w:rPr>
              <w:t>Leeds, Angli</w:t>
            </w:r>
          </w:p>
          <w:p w14:paraId="0F970E30" w14:textId="510FE32E" w:rsidR="00244567" w:rsidRPr="000501DA" w:rsidRDefault="00244567" w:rsidP="00573F18">
            <w:pPr>
              <w:pStyle w:val="ListParagraph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2000</w:t>
            </w:r>
            <w:r>
              <w:rPr>
                <w:rFonts w:cs="Arial"/>
                <w:b/>
                <w:szCs w:val="22"/>
                <w:lang w:val="sq-AL"/>
              </w:rPr>
              <w:t xml:space="preserve">, </w:t>
            </w:r>
            <w:r w:rsidRPr="000501DA">
              <w:rPr>
                <w:rFonts w:cs="Arial"/>
                <w:b/>
                <w:szCs w:val="22"/>
                <w:lang w:val="sq-AL"/>
              </w:rPr>
              <w:t>9-14 Maj</w:t>
            </w: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             T</w:t>
            </w:r>
            <w:r w:rsidRPr="000501DA">
              <w:rPr>
                <w:rFonts w:cs="Arial"/>
                <w:szCs w:val="22"/>
                <w:lang w:val="sq-AL"/>
              </w:rPr>
              <w:t xml:space="preserve">rajnimi “Intensive course in applied epidemiology” </w:t>
            </w:r>
            <w:r w:rsidRPr="00A33016">
              <w:rPr>
                <w:rFonts w:cs="Arial"/>
                <w:b/>
                <w:bCs/>
                <w:szCs w:val="22"/>
                <w:lang w:val="sq-AL"/>
              </w:rPr>
              <w:t>Athinë,Greqi</w:t>
            </w:r>
          </w:p>
          <w:p w14:paraId="3107FC0A" w14:textId="77777777" w:rsidR="00244567" w:rsidRPr="000501DA" w:rsidRDefault="00244567" w:rsidP="00573F18">
            <w:pPr>
              <w:pStyle w:val="ListParagraph"/>
              <w:ind w:left="360"/>
              <w:jc w:val="left"/>
              <w:rPr>
                <w:rFonts w:cs="Arial"/>
                <w:lang w:val="sq-AL"/>
              </w:rPr>
            </w:pPr>
          </w:p>
          <w:p w14:paraId="16BC7537" w14:textId="77777777" w:rsidR="006F5F00" w:rsidRPr="006F5F00" w:rsidRDefault="006F5F00" w:rsidP="00573F18">
            <w:pPr>
              <w:pStyle w:val="ListParagraph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1998</w:t>
            </w:r>
            <w:r>
              <w:rPr>
                <w:rFonts w:cs="Arial"/>
                <w:b/>
                <w:szCs w:val="22"/>
                <w:lang w:val="sq-AL"/>
              </w:rPr>
              <w:t>,</w:t>
            </w:r>
            <w:r w:rsidR="00A33016" w:rsidRPr="000501DA">
              <w:rPr>
                <w:rFonts w:cs="Arial"/>
                <w:b/>
                <w:szCs w:val="22"/>
                <w:lang w:val="sq-AL"/>
              </w:rPr>
              <w:t>1-15 Nëntor</w:t>
            </w:r>
            <w:r>
              <w:rPr>
                <w:rFonts w:cs="Arial"/>
                <w:b/>
                <w:szCs w:val="22"/>
                <w:lang w:val="sq-AL"/>
              </w:rPr>
              <w:t xml:space="preserve">          </w:t>
            </w:r>
            <w:r>
              <w:rPr>
                <w:rFonts w:cs="Arial"/>
                <w:szCs w:val="22"/>
                <w:lang w:val="sq-AL"/>
              </w:rPr>
              <w:t>T</w:t>
            </w:r>
            <w:r w:rsidR="00A33016" w:rsidRPr="000501DA">
              <w:rPr>
                <w:rFonts w:cs="Arial"/>
                <w:szCs w:val="22"/>
                <w:lang w:val="sq-AL"/>
              </w:rPr>
              <w:t>rajnim: “Epidemiological survey of infectious diseases”</w:t>
            </w:r>
          </w:p>
          <w:p w14:paraId="173B55A8" w14:textId="6E1B7E27" w:rsidR="00A33016" w:rsidRPr="000501DA" w:rsidRDefault="006F5F00" w:rsidP="00573F18">
            <w:pPr>
              <w:pStyle w:val="ListParagraph"/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            </w:t>
            </w:r>
            <w:r w:rsidR="00A33016" w:rsidRPr="000501DA">
              <w:rPr>
                <w:rFonts w:cs="Arial"/>
                <w:szCs w:val="22"/>
                <w:lang w:val="sq-AL"/>
              </w:rPr>
              <w:t xml:space="preserve"> </w:t>
            </w:r>
            <w:r>
              <w:rPr>
                <w:rFonts w:cs="Arial"/>
                <w:szCs w:val="22"/>
                <w:lang w:val="sq-AL"/>
              </w:rPr>
              <w:t xml:space="preserve"> </w:t>
            </w:r>
            <w:r w:rsidRPr="006F5F00">
              <w:rPr>
                <w:rFonts w:cs="Arial"/>
                <w:b/>
                <w:bCs/>
                <w:szCs w:val="22"/>
                <w:lang w:val="sq-AL"/>
              </w:rPr>
              <w:t>Athinë,Greqi</w:t>
            </w:r>
          </w:p>
          <w:p w14:paraId="02932643" w14:textId="698B352C" w:rsidR="006F5F00" w:rsidRPr="00244567" w:rsidRDefault="00A33016" w:rsidP="00573F18">
            <w:pPr>
              <w:pStyle w:val="ListParagraph"/>
              <w:rPr>
                <w:rFonts w:cs="Arial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1999</w:t>
            </w:r>
            <w:r w:rsidRPr="000501DA">
              <w:rPr>
                <w:rFonts w:cs="Arial"/>
                <w:szCs w:val="22"/>
                <w:lang w:val="sq-AL"/>
              </w:rPr>
              <w:t>,</w:t>
            </w:r>
            <w:r w:rsidRPr="000501DA">
              <w:rPr>
                <w:rFonts w:cs="Arial"/>
                <w:b/>
                <w:szCs w:val="22"/>
                <w:lang w:val="sq-AL"/>
              </w:rPr>
              <w:t>13-27 qershor</w:t>
            </w:r>
            <w:r w:rsidRPr="00A33016">
              <w:rPr>
                <w:rFonts w:cs="Arial"/>
                <w:szCs w:val="22"/>
                <w:lang w:val="sq-AL"/>
              </w:rPr>
              <w:t>.</w:t>
            </w:r>
            <w:r w:rsidR="00244567">
              <w:rPr>
                <w:rFonts w:cs="Arial"/>
                <w:szCs w:val="22"/>
                <w:lang w:val="sq-AL"/>
              </w:rPr>
              <w:t xml:space="preserve">     </w:t>
            </w:r>
            <w:r w:rsidR="006F5F00">
              <w:rPr>
                <w:rFonts w:cs="Arial"/>
                <w:szCs w:val="22"/>
                <w:lang w:val="sq-AL"/>
              </w:rPr>
              <w:t>T</w:t>
            </w:r>
            <w:r w:rsidRPr="00A33016">
              <w:rPr>
                <w:rFonts w:cs="Arial"/>
                <w:szCs w:val="22"/>
                <w:lang w:val="sq-AL"/>
              </w:rPr>
              <w:t>rajnim mbi Epidemiologjinë dhe biostatistiken  e Sëmundjeve</w:t>
            </w:r>
          </w:p>
          <w:p w14:paraId="063E2B35" w14:textId="7289DC78" w:rsidR="00A33016" w:rsidRPr="00244567" w:rsidRDefault="00244567" w:rsidP="00573F18">
            <w:pPr>
              <w:pStyle w:val="ListParagraph"/>
              <w:rPr>
                <w:rFonts w:cs="Arial"/>
                <w:b/>
                <w:bCs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                                     </w:t>
            </w:r>
            <w:r w:rsidR="006F5F00" w:rsidRPr="00244567">
              <w:rPr>
                <w:rFonts w:cs="Arial"/>
                <w:b/>
                <w:szCs w:val="22"/>
                <w:lang w:val="sq-AL"/>
              </w:rPr>
              <w:t xml:space="preserve"> </w:t>
            </w:r>
            <w:r w:rsidR="00A33016" w:rsidRPr="00244567">
              <w:rPr>
                <w:rFonts w:cs="Arial"/>
                <w:szCs w:val="22"/>
                <w:lang w:val="sq-AL"/>
              </w:rPr>
              <w:t xml:space="preserve">infektive, </w:t>
            </w:r>
            <w:r w:rsidR="006F5F00" w:rsidRPr="00244567">
              <w:rPr>
                <w:rFonts w:cs="Arial"/>
                <w:b/>
                <w:bCs/>
                <w:szCs w:val="22"/>
                <w:lang w:val="sq-AL"/>
              </w:rPr>
              <w:t>Sirakusa, Itali</w:t>
            </w:r>
          </w:p>
          <w:p w14:paraId="210401A1" w14:textId="77777777" w:rsidR="007704F1" w:rsidRPr="000501DA" w:rsidRDefault="007704F1" w:rsidP="00573F18">
            <w:pPr>
              <w:pStyle w:val="ListParagraph"/>
              <w:ind w:left="360"/>
              <w:jc w:val="left"/>
              <w:rPr>
                <w:rFonts w:cs="Arial"/>
                <w:lang w:val="sq-AL"/>
              </w:rPr>
            </w:pPr>
          </w:p>
          <w:p w14:paraId="5CDA9DC3" w14:textId="0375B7EE" w:rsidR="00573F18" w:rsidRDefault="007704F1" w:rsidP="00573F18">
            <w:pPr>
              <w:pStyle w:val="ListParagraph"/>
              <w:ind w:left="360"/>
              <w:jc w:val="left"/>
              <w:rPr>
                <w:rFonts w:cs="Arial"/>
                <w:b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Anëtarësimi në Shoqata</w:t>
            </w:r>
            <w:r w:rsidR="0064663B">
              <w:rPr>
                <w:rFonts w:cs="Arial"/>
                <w:b/>
                <w:szCs w:val="22"/>
                <w:lang w:val="sq-AL"/>
              </w:rPr>
              <w:t xml:space="preserve"> dhe organizma</w:t>
            </w:r>
            <w:r w:rsidRPr="000501DA">
              <w:rPr>
                <w:rFonts w:cs="Arial"/>
                <w:b/>
                <w:szCs w:val="22"/>
                <w:lang w:val="sq-AL"/>
              </w:rPr>
              <w:t xml:space="preserve"> profesionale:</w:t>
            </w:r>
          </w:p>
          <w:p w14:paraId="58F29E22" w14:textId="77777777" w:rsidR="00087E30" w:rsidRDefault="00087E30" w:rsidP="00573F18">
            <w:pPr>
              <w:pStyle w:val="ListParagraph"/>
              <w:ind w:left="360"/>
              <w:jc w:val="left"/>
              <w:rPr>
                <w:rFonts w:cs="Arial"/>
                <w:b/>
                <w:szCs w:val="22"/>
                <w:lang w:val="sq-AL"/>
              </w:rPr>
            </w:pPr>
          </w:p>
          <w:p w14:paraId="13C56BDB" w14:textId="5146926F" w:rsidR="007704F1" w:rsidRPr="000501DA" w:rsidRDefault="00573F18" w:rsidP="00E4049D">
            <w:pPr>
              <w:pStyle w:val="ListParagraph"/>
              <w:ind w:left="360"/>
              <w:jc w:val="left"/>
              <w:rPr>
                <w:rFonts w:cs="Arial"/>
                <w:b/>
              </w:rPr>
            </w:pPr>
            <w:r w:rsidRPr="00262187">
              <w:rPr>
                <w:rFonts w:cs="Arial"/>
                <w:b/>
                <w:szCs w:val="22"/>
                <w:lang w:val="fr-CH"/>
              </w:rPr>
              <w:t xml:space="preserve">      </w:t>
            </w:r>
            <w:r>
              <w:rPr>
                <w:rFonts w:cs="Arial"/>
                <w:b/>
                <w:szCs w:val="22"/>
              </w:rPr>
              <w:t xml:space="preserve">2021 -ne </w:t>
            </w:r>
            <w:proofErr w:type="gramStart"/>
            <w:r>
              <w:rPr>
                <w:rFonts w:cs="Arial"/>
                <w:b/>
                <w:szCs w:val="22"/>
              </w:rPr>
              <w:t>vazhdim :</w:t>
            </w:r>
            <w:proofErr w:type="gramEnd"/>
            <w:r>
              <w:rPr>
                <w:rFonts w:cs="Arial"/>
                <w:b/>
                <w:szCs w:val="22"/>
              </w:rPr>
              <w:t xml:space="preserve"> </w:t>
            </w:r>
            <w:r w:rsidR="00E4049D">
              <w:rPr>
                <w:rFonts w:cs="Arial"/>
                <w:b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</w:rPr>
              <w:t xml:space="preserve">   </w:t>
            </w:r>
            <w:r w:rsidR="00E4049D">
              <w:rPr>
                <w:rFonts w:cs="Arial"/>
                <w:b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Pr="00573F18">
              <w:rPr>
                <w:rFonts w:cs="Arial"/>
                <w:bCs/>
                <w:szCs w:val="22"/>
              </w:rPr>
              <w:t>President e Shoqates Pediatrike Shqiptare</w:t>
            </w:r>
          </w:p>
          <w:p w14:paraId="4D199E1F" w14:textId="56D8F0A7" w:rsidR="00E4049D" w:rsidRPr="000C0917" w:rsidRDefault="00E4049D" w:rsidP="00573F18">
            <w:pPr>
              <w:pStyle w:val="ListParagraph"/>
              <w:ind w:left="360"/>
              <w:jc w:val="left"/>
              <w:rPr>
                <w:rFonts w:cs="Arial"/>
                <w:bCs/>
                <w:lang w:val="fr-CH"/>
              </w:rPr>
            </w:pPr>
            <w:r w:rsidRPr="00262187">
              <w:rPr>
                <w:rFonts w:cs="Arial"/>
                <w:b/>
                <w:lang w:val="en-US"/>
              </w:rPr>
              <w:t xml:space="preserve">      </w:t>
            </w:r>
            <w:r w:rsidRPr="00E4049D">
              <w:rPr>
                <w:rFonts w:cs="Arial"/>
                <w:b/>
                <w:lang w:val="fr-CH"/>
              </w:rPr>
              <w:t xml:space="preserve">2021 : </w:t>
            </w:r>
            <w:r>
              <w:rPr>
                <w:rFonts w:cs="Arial"/>
                <w:b/>
                <w:lang w:val="fr-CH"/>
              </w:rPr>
              <w:t xml:space="preserve">                          </w:t>
            </w:r>
            <w:r w:rsidR="00541F8A">
              <w:rPr>
                <w:rFonts w:cs="Arial"/>
                <w:b/>
                <w:lang w:val="fr-CH"/>
              </w:rPr>
              <w:t xml:space="preserve"> </w:t>
            </w:r>
            <w:r>
              <w:rPr>
                <w:rFonts w:cs="Arial"/>
                <w:b/>
                <w:lang w:val="fr-CH"/>
              </w:rPr>
              <w:t xml:space="preserve"> </w:t>
            </w:r>
            <w:r w:rsidRPr="000C0917">
              <w:rPr>
                <w:rFonts w:cs="Arial"/>
                <w:bCs/>
                <w:lang w:val="fr-CH"/>
              </w:rPr>
              <w:t>Drejtuese e komitetit Teknik te velresimit te efekteve anesore</w:t>
            </w:r>
          </w:p>
          <w:p w14:paraId="17C76B28" w14:textId="726BCE98" w:rsidR="007704F1" w:rsidRDefault="00E4049D" w:rsidP="00573F18">
            <w:pPr>
              <w:pStyle w:val="ListParagraph"/>
              <w:ind w:left="360"/>
              <w:jc w:val="left"/>
              <w:rPr>
                <w:rFonts w:cs="Arial"/>
                <w:bCs/>
                <w:lang w:val="fr-CH"/>
              </w:rPr>
            </w:pPr>
            <w:r w:rsidRPr="000C0917">
              <w:rPr>
                <w:rFonts w:cs="Arial"/>
                <w:bCs/>
                <w:lang w:val="fr-CH"/>
              </w:rPr>
              <w:t xml:space="preserve">                                              </w:t>
            </w:r>
            <w:proofErr w:type="gramStart"/>
            <w:r w:rsidRPr="000C0917">
              <w:rPr>
                <w:rFonts w:cs="Arial"/>
                <w:bCs/>
                <w:lang w:val="fr-CH"/>
              </w:rPr>
              <w:t>te</w:t>
            </w:r>
            <w:proofErr w:type="gramEnd"/>
            <w:r w:rsidRPr="000C0917">
              <w:rPr>
                <w:rFonts w:cs="Arial"/>
                <w:bCs/>
                <w:lang w:val="fr-CH"/>
              </w:rPr>
              <w:t xml:space="preserve"> vaksinave covid 19</w:t>
            </w:r>
          </w:p>
          <w:p w14:paraId="320D7A6F" w14:textId="45E679B4" w:rsidR="004B0551" w:rsidRDefault="004B0551" w:rsidP="00573F18">
            <w:pPr>
              <w:pStyle w:val="ListParagraph"/>
              <w:ind w:left="360"/>
              <w:jc w:val="left"/>
              <w:rPr>
                <w:rFonts w:cs="Arial"/>
                <w:bCs/>
                <w:lang w:val="fr-CH"/>
              </w:rPr>
            </w:pPr>
            <w:r w:rsidRPr="002A656C">
              <w:rPr>
                <w:rFonts w:cs="Arial"/>
                <w:b/>
                <w:lang w:val="fr-CH"/>
              </w:rPr>
              <w:t xml:space="preserve">      2020-2022</w:t>
            </w:r>
            <w:r w:rsidRPr="004B0551">
              <w:rPr>
                <w:rFonts w:cs="Arial"/>
                <w:bCs/>
                <w:lang w:val="fr-CH"/>
              </w:rPr>
              <w:t xml:space="preserve">                       Anetare e komitetit Teknik t</w:t>
            </w:r>
            <w:r>
              <w:rPr>
                <w:rFonts w:cs="Arial"/>
                <w:bCs/>
                <w:lang w:val="fr-CH"/>
              </w:rPr>
              <w:t>e mergjences se pandemise Covid 19</w:t>
            </w:r>
          </w:p>
          <w:p w14:paraId="011C79E9" w14:textId="71EEF0B5" w:rsidR="00087E30" w:rsidRPr="00262187" w:rsidRDefault="00087E30" w:rsidP="00573F18">
            <w:pPr>
              <w:pStyle w:val="ListParagraph"/>
              <w:ind w:left="360"/>
              <w:jc w:val="left"/>
              <w:rPr>
                <w:rFonts w:cs="Arial"/>
                <w:bCs/>
                <w:lang w:val="en-US"/>
              </w:rPr>
            </w:pPr>
            <w:r>
              <w:rPr>
                <w:rFonts w:cs="Arial"/>
                <w:b/>
                <w:lang w:val="fr-CH"/>
              </w:rPr>
              <w:t xml:space="preserve">     </w:t>
            </w:r>
            <w:r w:rsidRPr="00262187">
              <w:rPr>
                <w:rFonts w:cs="Arial"/>
                <w:b/>
                <w:lang w:val="en-US"/>
              </w:rPr>
              <w:t xml:space="preserve">2018 ne vazhdim             </w:t>
            </w:r>
            <w:r w:rsidRPr="00262187">
              <w:rPr>
                <w:rFonts w:cs="Arial"/>
                <w:bCs/>
                <w:lang w:val="en-US"/>
              </w:rPr>
              <w:t>Anetare NITAG</w:t>
            </w:r>
          </w:p>
          <w:p w14:paraId="2B24D24C" w14:textId="77777777" w:rsidR="006404AF" w:rsidRDefault="007704F1" w:rsidP="00573F18">
            <w:pPr>
              <w:pStyle w:val="ListParagraph"/>
              <w:jc w:val="left"/>
              <w:rPr>
                <w:rFonts w:cs="Arial"/>
                <w:szCs w:val="22"/>
              </w:rPr>
            </w:pPr>
            <w:r w:rsidRPr="00DF6687">
              <w:rPr>
                <w:rFonts w:cs="Arial"/>
                <w:b/>
                <w:szCs w:val="22"/>
              </w:rPr>
              <w:t xml:space="preserve">2010 </w:t>
            </w:r>
            <w:r w:rsidRPr="00041FB2">
              <w:rPr>
                <w:rFonts w:cs="Arial"/>
                <w:b/>
                <w:bCs/>
                <w:szCs w:val="22"/>
              </w:rPr>
              <w:t>në vazhdim</w:t>
            </w:r>
            <w:r w:rsidRPr="000501DA">
              <w:rPr>
                <w:rFonts w:cs="Arial"/>
                <w:szCs w:val="22"/>
              </w:rPr>
              <w:t xml:space="preserve">: </w:t>
            </w:r>
            <w:r w:rsidR="00573F18">
              <w:rPr>
                <w:rFonts w:cs="Arial"/>
                <w:szCs w:val="22"/>
              </w:rPr>
              <w:t xml:space="preserve">          </w:t>
            </w:r>
            <w:r w:rsidRPr="000501DA">
              <w:rPr>
                <w:rFonts w:cs="Arial"/>
                <w:szCs w:val="22"/>
              </w:rPr>
              <w:t xml:space="preserve">Anëtare e Stearing Comette, J </w:t>
            </w:r>
            <w:proofErr w:type="gramStart"/>
            <w:r w:rsidRPr="000501DA">
              <w:rPr>
                <w:rFonts w:cs="Arial"/>
                <w:szCs w:val="22"/>
              </w:rPr>
              <w:t>project ,</w:t>
            </w:r>
            <w:proofErr w:type="gramEnd"/>
            <w:r w:rsidRPr="000501DA">
              <w:rPr>
                <w:rFonts w:cs="Arial"/>
                <w:szCs w:val="22"/>
              </w:rPr>
              <w:t xml:space="preserve"> Projekt i Europes </w:t>
            </w:r>
          </w:p>
          <w:p w14:paraId="586692A7" w14:textId="6F8A2A76" w:rsidR="007704F1" w:rsidRPr="00873E32" w:rsidRDefault="006404AF" w:rsidP="006404AF">
            <w:pPr>
              <w:pStyle w:val="ListParagraph"/>
              <w:jc w:val="left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szCs w:val="22"/>
              </w:rPr>
              <w:t xml:space="preserve">                                        </w:t>
            </w:r>
            <w:r w:rsidRPr="00873E32">
              <w:rPr>
                <w:rFonts w:cs="Arial"/>
                <w:szCs w:val="22"/>
                <w:lang w:val="fr-CH"/>
              </w:rPr>
              <w:t>Q</w:t>
            </w:r>
            <w:r w:rsidR="007704F1" w:rsidRPr="00873E32">
              <w:rPr>
                <w:rFonts w:cs="Arial"/>
                <w:szCs w:val="22"/>
                <w:lang w:val="fr-CH"/>
              </w:rPr>
              <w:t>endrore</w:t>
            </w:r>
            <w:r w:rsidRPr="00873E32">
              <w:rPr>
                <w:rFonts w:cs="Arial"/>
                <w:szCs w:val="22"/>
                <w:lang w:val="fr-CH"/>
              </w:rPr>
              <w:t xml:space="preserve"> </w:t>
            </w:r>
            <w:r w:rsidR="007704F1" w:rsidRPr="00873E32">
              <w:rPr>
                <w:rFonts w:cs="Arial"/>
                <w:szCs w:val="22"/>
                <w:lang w:val="fr-CH"/>
              </w:rPr>
              <w:t>dhe jugore per Imunodeficiencat e lindura.</w:t>
            </w:r>
          </w:p>
          <w:p w14:paraId="08D58F51" w14:textId="77777777" w:rsidR="006404AF" w:rsidRDefault="007704F1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 w:rsidRPr="00873E32">
              <w:rPr>
                <w:rFonts w:cs="Arial"/>
                <w:b/>
                <w:szCs w:val="22"/>
                <w:lang w:val="fr-CH"/>
              </w:rPr>
              <w:t>2010 e në vazhdim</w:t>
            </w:r>
            <w:r w:rsidRPr="00873E32">
              <w:rPr>
                <w:rFonts w:cs="Arial"/>
                <w:szCs w:val="22"/>
                <w:lang w:val="fr-CH"/>
              </w:rPr>
              <w:t xml:space="preserve">. </w:t>
            </w:r>
            <w:r w:rsidR="00573F18" w:rsidRPr="00873E32">
              <w:rPr>
                <w:rFonts w:cs="Arial"/>
                <w:szCs w:val="22"/>
                <w:lang w:val="fr-CH"/>
              </w:rPr>
              <w:t xml:space="preserve">     </w:t>
            </w:r>
            <w:r w:rsidRPr="00873E32">
              <w:rPr>
                <w:rFonts w:cs="Arial"/>
                <w:szCs w:val="22"/>
                <w:lang w:val="fr-CH"/>
              </w:rPr>
              <w:t xml:space="preserve"> </w:t>
            </w:r>
            <w:r w:rsidRPr="000501DA">
              <w:rPr>
                <w:rFonts w:cs="Arial"/>
                <w:szCs w:val="22"/>
              </w:rPr>
              <w:t xml:space="preserve">Anëtare e Bordit Drejtues të Shoqatës Pediatrike Ballkanike </w:t>
            </w:r>
          </w:p>
          <w:p w14:paraId="43174A4C" w14:textId="77777777" w:rsidR="006404AF" w:rsidRDefault="007704F1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 w:rsidRPr="00DF6687">
              <w:rPr>
                <w:rFonts w:cs="Arial"/>
                <w:b/>
                <w:szCs w:val="22"/>
              </w:rPr>
              <w:t>2006 -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Pr="00DF6687">
              <w:rPr>
                <w:rFonts w:cs="Arial"/>
                <w:b/>
                <w:szCs w:val="22"/>
              </w:rPr>
              <w:t>2011</w:t>
            </w:r>
            <w:r w:rsidRPr="000501DA">
              <w:rPr>
                <w:rFonts w:cs="Arial"/>
                <w:szCs w:val="22"/>
              </w:rPr>
              <w:t xml:space="preserve"> </w:t>
            </w:r>
            <w:r w:rsidR="00573F18">
              <w:rPr>
                <w:rFonts w:cs="Arial"/>
                <w:szCs w:val="22"/>
              </w:rPr>
              <w:t xml:space="preserve">                    </w:t>
            </w:r>
            <w:r w:rsidRPr="000501DA">
              <w:rPr>
                <w:rFonts w:cs="Arial"/>
                <w:szCs w:val="22"/>
              </w:rPr>
              <w:t>Presidente e Shoqatës Pediatrike Shqiptare.</w:t>
            </w:r>
          </w:p>
          <w:p w14:paraId="37A7601F" w14:textId="23D31938" w:rsidR="006404AF" w:rsidRDefault="007704F1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 w:rsidRPr="00DF6687">
              <w:rPr>
                <w:rFonts w:cs="Arial"/>
                <w:b/>
                <w:szCs w:val="22"/>
              </w:rPr>
              <w:t xml:space="preserve">2005 </w:t>
            </w:r>
            <w:r w:rsidR="00041FB2">
              <w:rPr>
                <w:rFonts w:cs="Arial"/>
                <w:b/>
                <w:szCs w:val="22"/>
              </w:rPr>
              <w:t xml:space="preserve">- </w:t>
            </w:r>
            <w:r w:rsidR="00041FB2" w:rsidRPr="00041FB2">
              <w:rPr>
                <w:rFonts w:cs="Arial"/>
                <w:b/>
                <w:szCs w:val="22"/>
              </w:rPr>
              <w:t>n</w:t>
            </w:r>
            <w:r w:rsidRPr="00041FB2">
              <w:rPr>
                <w:rFonts w:cs="Arial"/>
                <w:b/>
                <w:szCs w:val="22"/>
              </w:rPr>
              <w:t>ë vazhdim</w:t>
            </w:r>
            <w:r w:rsidR="00573F18">
              <w:rPr>
                <w:rFonts w:cs="Arial"/>
                <w:szCs w:val="22"/>
              </w:rPr>
              <w:t xml:space="preserve">         </w:t>
            </w:r>
            <w:r w:rsidRPr="000501DA">
              <w:rPr>
                <w:rFonts w:cs="Arial"/>
                <w:szCs w:val="22"/>
              </w:rPr>
              <w:t>Anëtare e Shoqatës Europiane të Sëmundjeve Infektiv</w:t>
            </w:r>
            <w:r w:rsidR="006404AF">
              <w:rPr>
                <w:rFonts w:cs="Arial"/>
                <w:szCs w:val="22"/>
              </w:rPr>
              <w:t>e</w:t>
            </w:r>
          </w:p>
          <w:p w14:paraId="4C043D95" w14:textId="77777777" w:rsidR="006404AF" w:rsidRDefault="006404AF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                                      </w:t>
            </w:r>
            <w:r>
              <w:rPr>
                <w:rFonts w:cs="Arial"/>
                <w:szCs w:val="22"/>
              </w:rPr>
              <w:t xml:space="preserve"> P</w:t>
            </w:r>
            <w:r w:rsidR="007704F1" w:rsidRPr="000501DA">
              <w:rPr>
                <w:rFonts w:cs="Arial"/>
                <w:szCs w:val="22"/>
              </w:rPr>
              <w:t xml:space="preserve">ediatrike (ESPID) </w:t>
            </w:r>
          </w:p>
          <w:p w14:paraId="16EFD3B9" w14:textId="77777777" w:rsidR="006404AF" w:rsidRDefault="007704F1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 w:rsidRPr="000501DA">
              <w:rPr>
                <w:rFonts w:cs="Arial"/>
                <w:szCs w:val="22"/>
              </w:rPr>
              <w:t xml:space="preserve"> </w:t>
            </w:r>
            <w:proofErr w:type="gramStart"/>
            <w:r w:rsidRPr="00DF6687">
              <w:rPr>
                <w:rFonts w:cs="Arial"/>
                <w:b/>
                <w:szCs w:val="22"/>
              </w:rPr>
              <w:t xml:space="preserve">1998 </w:t>
            </w:r>
            <w:r w:rsidR="00041FB2">
              <w:rPr>
                <w:rFonts w:cs="Arial"/>
                <w:szCs w:val="22"/>
              </w:rPr>
              <w:t xml:space="preserve"> </w:t>
            </w:r>
            <w:r w:rsidRPr="00041FB2">
              <w:rPr>
                <w:rFonts w:cs="Arial"/>
                <w:b/>
                <w:bCs/>
                <w:szCs w:val="22"/>
              </w:rPr>
              <w:t>në</w:t>
            </w:r>
            <w:proofErr w:type="gramEnd"/>
            <w:r w:rsidRPr="00041FB2">
              <w:rPr>
                <w:rFonts w:cs="Arial"/>
                <w:b/>
                <w:bCs/>
                <w:szCs w:val="22"/>
              </w:rPr>
              <w:t xml:space="preserve"> vazhdim</w:t>
            </w:r>
            <w:r w:rsidRPr="000501DA">
              <w:rPr>
                <w:rFonts w:cs="Arial"/>
                <w:szCs w:val="22"/>
              </w:rPr>
              <w:t xml:space="preserve">:  </w:t>
            </w:r>
            <w:r w:rsidR="00573F18">
              <w:rPr>
                <w:rFonts w:cs="Arial"/>
                <w:szCs w:val="22"/>
              </w:rPr>
              <w:t xml:space="preserve">      </w:t>
            </w:r>
            <w:r w:rsidRPr="000501DA">
              <w:rPr>
                <w:rFonts w:cs="Arial"/>
                <w:szCs w:val="22"/>
              </w:rPr>
              <w:t>Anëtare e Shoqatës Europiane të Infeksionistëve dhe</w:t>
            </w:r>
          </w:p>
          <w:p w14:paraId="3D08FDCD" w14:textId="77777777" w:rsidR="006404AF" w:rsidRDefault="006404AF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</w:t>
            </w:r>
            <w:r w:rsidR="007704F1" w:rsidRPr="000501D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 </w:t>
            </w:r>
            <w:r w:rsidR="00573F18">
              <w:rPr>
                <w:rFonts w:cs="Arial"/>
                <w:b/>
                <w:szCs w:val="22"/>
              </w:rPr>
              <w:t xml:space="preserve">                                     </w:t>
            </w:r>
            <w:r w:rsidR="007704F1" w:rsidRPr="000501DA">
              <w:rPr>
                <w:rFonts w:cs="Arial"/>
                <w:szCs w:val="22"/>
              </w:rPr>
              <w:t xml:space="preserve">Mikrobiologjisë </w:t>
            </w:r>
            <w:proofErr w:type="gramStart"/>
            <w:r w:rsidR="007704F1" w:rsidRPr="000501DA">
              <w:rPr>
                <w:rFonts w:cs="Arial"/>
                <w:szCs w:val="22"/>
              </w:rPr>
              <w:t>klinike  ESCMID</w:t>
            </w:r>
            <w:proofErr w:type="gramEnd"/>
          </w:p>
          <w:p w14:paraId="3FA8A0B5" w14:textId="432A02F7" w:rsidR="006404AF" w:rsidRDefault="007704F1" w:rsidP="006404AF">
            <w:pPr>
              <w:pStyle w:val="ListParagraph"/>
              <w:jc w:val="left"/>
              <w:rPr>
                <w:rFonts w:cs="Arial"/>
                <w:szCs w:val="22"/>
              </w:rPr>
            </w:pPr>
            <w:proofErr w:type="gramStart"/>
            <w:r w:rsidRPr="000501DA">
              <w:rPr>
                <w:rFonts w:cs="Arial"/>
                <w:szCs w:val="22"/>
              </w:rPr>
              <w:t xml:space="preserve">1994  </w:t>
            </w:r>
            <w:r w:rsidRPr="00041FB2">
              <w:rPr>
                <w:rFonts w:cs="Arial"/>
                <w:b/>
                <w:bCs/>
                <w:szCs w:val="22"/>
              </w:rPr>
              <w:t>në</w:t>
            </w:r>
            <w:proofErr w:type="gramEnd"/>
            <w:r w:rsidRPr="00041FB2">
              <w:rPr>
                <w:rFonts w:cs="Arial"/>
                <w:b/>
                <w:bCs/>
                <w:szCs w:val="22"/>
              </w:rPr>
              <w:t xml:space="preserve"> vazhdim</w:t>
            </w:r>
            <w:r w:rsidRPr="000501DA">
              <w:rPr>
                <w:rFonts w:cs="Arial"/>
                <w:szCs w:val="22"/>
              </w:rPr>
              <w:t xml:space="preserve">) </w:t>
            </w:r>
            <w:r w:rsidR="00573F18">
              <w:rPr>
                <w:rFonts w:cs="Arial"/>
                <w:szCs w:val="22"/>
              </w:rPr>
              <w:t xml:space="preserve">       </w:t>
            </w:r>
            <w:r w:rsidR="006404AF">
              <w:rPr>
                <w:rFonts w:cs="Arial"/>
                <w:szCs w:val="22"/>
              </w:rPr>
              <w:t xml:space="preserve"> </w:t>
            </w:r>
            <w:r w:rsidRPr="000501DA">
              <w:rPr>
                <w:rFonts w:cs="Arial"/>
                <w:szCs w:val="22"/>
              </w:rPr>
              <w:t xml:space="preserve">Anëtare e Shoqatës Botërore të Infeksionisteve (ISID) </w:t>
            </w:r>
          </w:p>
          <w:p w14:paraId="07401309" w14:textId="3DC094F3" w:rsidR="007704F1" w:rsidRPr="000501DA" w:rsidRDefault="007704F1" w:rsidP="006404AF">
            <w:pPr>
              <w:pStyle w:val="ListParagraph"/>
              <w:jc w:val="left"/>
              <w:rPr>
                <w:rFonts w:cs="Arial"/>
                <w:lang w:val="sq-AL"/>
              </w:rPr>
            </w:pPr>
            <w:proofErr w:type="gramStart"/>
            <w:r w:rsidRPr="00DF6687">
              <w:rPr>
                <w:rFonts w:cs="Arial"/>
                <w:b/>
                <w:szCs w:val="22"/>
              </w:rPr>
              <w:t>1994</w:t>
            </w:r>
            <w:r w:rsidRPr="000501DA">
              <w:rPr>
                <w:rFonts w:cs="Arial"/>
                <w:szCs w:val="22"/>
              </w:rPr>
              <w:t xml:space="preserve">  </w:t>
            </w:r>
            <w:r w:rsidRPr="00041FB2">
              <w:rPr>
                <w:rFonts w:cs="Arial"/>
                <w:b/>
                <w:bCs/>
                <w:szCs w:val="22"/>
              </w:rPr>
              <w:t>në</w:t>
            </w:r>
            <w:proofErr w:type="gramEnd"/>
            <w:r w:rsidRPr="00041FB2">
              <w:rPr>
                <w:rFonts w:cs="Arial"/>
                <w:b/>
                <w:bCs/>
                <w:szCs w:val="22"/>
              </w:rPr>
              <w:t xml:space="preserve"> vazhdim</w:t>
            </w:r>
            <w:r w:rsidRPr="000501DA">
              <w:rPr>
                <w:rFonts w:cs="Arial"/>
                <w:szCs w:val="22"/>
              </w:rPr>
              <w:t xml:space="preserve"> : </w:t>
            </w:r>
            <w:r w:rsidR="00573F18">
              <w:rPr>
                <w:rFonts w:cs="Arial"/>
                <w:szCs w:val="22"/>
              </w:rPr>
              <w:t xml:space="preserve">      </w:t>
            </w:r>
            <w:r w:rsidR="006404AF">
              <w:rPr>
                <w:rFonts w:cs="Arial"/>
                <w:szCs w:val="22"/>
              </w:rPr>
              <w:t xml:space="preserve"> </w:t>
            </w:r>
            <w:r w:rsidRPr="000501DA">
              <w:rPr>
                <w:rFonts w:cs="Arial"/>
                <w:szCs w:val="22"/>
              </w:rPr>
              <w:t>Anëtare e Urdhërit të Mjekut .</w:t>
            </w:r>
          </w:p>
        </w:tc>
      </w:tr>
      <w:tr w:rsidR="007704F1" w:rsidRPr="001F6A5B" w14:paraId="0D970DB3" w14:textId="77777777" w:rsidTr="004E256B">
        <w:trPr>
          <w:trHeight w:val="297"/>
        </w:trPr>
        <w:tc>
          <w:tcPr>
            <w:tcW w:w="9828" w:type="dxa"/>
            <w:gridSpan w:val="3"/>
          </w:tcPr>
          <w:p w14:paraId="3993B444" w14:textId="77777777" w:rsidR="007704F1" w:rsidRDefault="007704F1" w:rsidP="00484C90">
            <w:pPr>
              <w:ind w:left="360"/>
              <w:rPr>
                <w:rFonts w:cs="Arial"/>
                <w:b/>
                <w:lang w:val="sq-AL"/>
              </w:rPr>
            </w:pPr>
          </w:p>
          <w:p w14:paraId="727762C7" w14:textId="131757D7" w:rsidR="007704F1" w:rsidRDefault="007704F1" w:rsidP="00484C90">
            <w:pPr>
              <w:ind w:left="360"/>
              <w:rPr>
                <w:rFonts w:cs="Arial"/>
                <w:b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Aktiviteti Pedagogjik</w:t>
            </w:r>
            <w:r w:rsidR="007757A3">
              <w:rPr>
                <w:rFonts w:cs="Arial"/>
                <w:b/>
                <w:szCs w:val="22"/>
                <w:lang w:val="sq-AL"/>
              </w:rPr>
              <w:t xml:space="preserve"> dhe shkencor</w:t>
            </w:r>
          </w:p>
          <w:p w14:paraId="344BE023" w14:textId="77777777" w:rsidR="00041FB2" w:rsidRDefault="00041FB2" w:rsidP="00484C90">
            <w:pPr>
              <w:ind w:left="360"/>
              <w:rPr>
                <w:rFonts w:cs="Arial"/>
                <w:b/>
                <w:szCs w:val="22"/>
                <w:lang w:val="sq-AL"/>
              </w:rPr>
            </w:pPr>
          </w:p>
          <w:p w14:paraId="557541BE" w14:textId="4B58ABC3" w:rsidR="00041FB2" w:rsidRPr="00041FB2" w:rsidRDefault="00041FB2" w:rsidP="00041FB2">
            <w:pPr>
              <w:rPr>
                <w:rFonts w:cs="Arial"/>
                <w:bCs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</w:t>
            </w:r>
            <w:r w:rsidRPr="00041FB2">
              <w:rPr>
                <w:rFonts w:cs="Arial"/>
                <w:bCs/>
                <w:szCs w:val="22"/>
                <w:lang w:val="sq-AL"/>
              </w:rPr>
              <w:t>Bashkeautore ne texte dhe recensa tekstesh ne Shqiperi dhe Rajon</w:t>
            </w:r>
            <w:r w:rsidRPr="00041FB2">
              <w:rPr>
                <w:rFonts w:cs="Arial"/>
                <w:b/>
                <w:szCs w:val="22"/>
                <w:lang w:val="sq-AL"/>
              </w:rPr>
              <w:t>. (7)</w:t>
            </w:r>
          </w:p>
          <w:p w14:paraId="39758351" w14:textId="3F7E768B" w:rsidR="007704F1" w:rsidRPr="00041FB2" w:rsidRDefault="00041FB2" w:rsidP="00041FB2">
            <w:pPr>
              <w:rPr>
                <w:rFonts w:cs="Arial"/>
                <w:bCs/>
                <w:lang w:val="sq-AL"/>
              </w:rPr>
            </w:pPr>
            <w:r w:rsidRPr="00041FB2">
              <w:rPr>
                <w:rFonts w:cs="Arial"/>
                <w:bCs/>
                <w:szCs w:val="22"/>
                <w:lang w:val="sq-AL"/>
              </w:rPr>
              <w:t xml:space="preserve"> </w:t>
            </w:r>
            <w:r w:rsidR="007704F1" w:rsidRPr="00041FB2">
              <w:rPr>
                <w:rFonts w:cs="Arial"/>
                <w:bCs/>
                <w:szCs w:val="22"/>
                <w:lang w:val="sq-AL"/>
              </w:rPr>
              <w:t>Udhëheqje e mikrotezave për shkallën e tretë të specializimit post universitar</w:t>
            </w:r>
            <w:r w:rsidRPr="00041FB2">
              <w:rPr>
                <w:rFonts w:cs="Arial"/>
                <w:bCs/>
                <w:szCs w:val="22"/>
                <w:lang w:val="sq-AL"/>
              </w:rPr>
              <w:t>,S</w:t>
            </w:r>
            <w:r w:rsidR="007704F1" w:rsidRPr="00041FB2">
              <w:rPr>
                <w:rFonts w:cs="Arial"/>
                <w:bCs/>
                <w:szCs w:val="22"/>
                <w:lang w:val="sq-AL"/>
              </w:rPr>
              <w:t>HPU</w:t>
            </w:r>
            <w:r w:rsidRPr="00041FB2">
              <w:rPr>
                <w:rFonts w:cs="Arial"/>
                <w:bCs/>
                <w:szCs w:val="22"/>
                <w:lang w:val="sq-AL"/>
              </w:rPr>
              <w:t xml:space="preserve"> </w:t>
            </w:r>
            <w:r w:rsidRPr="00041FB2">
              <w:rPr>
                <w:rFonts w:cs="Arial"/>
                <w:b/>
                <w:szCs w:val="22"/>
                <w:lang w:val="sq-AL"/>
              </w:rPr>
              <w:t>(3)</w:t>
            </w:r>
          </w:p>
          <w:p w14:paraId="45CA99D5" w14:textId="2C96F9F5" w:rsidR="007704F1" w:rsidRDefault="007704F1" w:rsidP="009349DF">
            <w:pPr>
              <w:rPr>
                <w:rFonts w:cs="Arial"/>
                <w:b/>
                <w:szCs w:val="22"/>
                <w:lang w:val="sq-AL"/>
              </w:rPr>
            </w:pPr>
            <w:r w:rsidRPr="00041FB2">
              <w:rPr>
                <w:rFonts w:cs="Arial"/>
                <w:bCs/>
                <w:szCs w:val="22"/>
                <w:lang w:val="sq-AL"/>
              </w:rPr>
              <w:t xml:space="preserve"> Udhëheqje të Tezave për gradën "Doktor i Shkencave Mjekësore</w:t>
            </w:r>
            <w:r w:rsidRPr="00041FB2">
              <w:rPr>
                <w:rFonts w:cs="Arial"/>
                <w:b/>
                <w:szCs w:val="22"/>
                <w:lang w:val="sq-AL"/>
              </w:rPr>
              <w:t xml:space="preserve">“: </w:t>
            </w:r>
            <w:r w:rsidR="00041FB2" w:rsidRPr="00041FB2">
              <w:rPr>
                <w:rFonts w:cs="Arial"/>
                <w:b/>
                <w:szCs w:val="22"/>
                <w:lang w:val="sq-AL"/>
              </w:rPr>
              <w:t xml:space="preserve"> ( 8)</w:t>
            </w:r>
          </w:p>
          <w:p w14:paraId="0DAB1142" w14:textId="0BF52D25" w:rsidR="007757A3" w:rsidRDefault="007757A3" w:rsidP="009349DF">
            <w:pPr>
              <w:rPr>
                <w:rFonts w:cs="Arial"/>
                <w:b/>
                <w:szCs w:val="22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 </w:t>
            </w:r>
          </w:p>
          <w:p w14:paraId="3292EEBF" w14:textId="77777777" w:rsidR="008B52A2" w:rsidRPr="007757A3" w:rsidRDefault="008B52A2" w:rsidP="009349DF">
            <w:pPr>
              <w:rPr>
                <w:rFonts w:cs="Arial"/>
                <w:bCs/>
                <w:lang w:val="sq-AL"/>
              </w:rPr>
            </w:pPr>
          </w:p>
          <w:p w14:paraId="59EBE981" w14:textId="43B9C348" w:rsidR="007704F1" w:rsidRPr="000501DA" w:rsidRDefault="00BD278B" w:rsidP="009349DF">
            <w:pPr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>Drejtuese n</w:t>
            </w:r>
            <w:r w:rsidR="007704F1" w:rsidRPr="000501DA">
              <w:rPr>
                <w:rFonts w:cs="Arial"/>
                <w:b/>
                <w:szCs w:val="22"/>
                <w:lang w:val="sq-AL"/>
              </w:rPr>
              <w:t>ë projekte shkencore kombëtare dhe ndërkombëtare</w:t>
            </w:r>
            <w:r w:rsidR="00E934BC">
              <w:rPr>
                <w:rFonts w:cs="Arial"/>
                <w:b/>
                <w:szCs w:val="22"/>
                <w:lang w:val="sq-AL"/>
              </w:rPr>
              <w:t>:</w:t>
            </w:r>
            <w:r w:rsidR="00041FB2">
              <w:rPr>
                <w:rFonts w:cs="Arial"/>
                <w:b/>
                <w:szCs w:val="22"/>
                <w:lang w:val="sq-AL"/>
              </w:rPr>
              <w:t xml:space="preserve"> </w:t>
            </w:r>
            <w:r w:rsidR="00E934BC">
              <w:rPr>
                <w:rFonts w:cs="Arial"/>
                <w:b/>
                <w:szCs w:val="22"/>
                <w:lang w:val="sq-AL"/>
              </w:rPr>
              <w:t>1</w:t>
            </w:r>
            <w:r w:rsidR="00137FF1">
              <w:rPr>
                <w:rFonts w:cs="Arial"/>
                <w:b/>
                <w:szCs w:val="22"/>
                <w:lang w:val="sq-AL"/>
              </w:rPr>
              <w:t>5</w:t>
            </w:r>
          </w:p>
          <w:p w14:paraId="3A8046F9" w14:textId="77777777" w:rsidR="007704F1" w:rsidRDefault="007704F1" w:rsidP="00017C24">
            <w:pPr>
              <w:pStyle w:val="ListParagraph"/>
              <w:ind w:left="360"/>
              <w:rPr>
                <w:rFonts w:cs="Arial"/>
                <w:b/>
                <w:lang w:val="sq-AL"/>
              </w:rPr>
            </w:pPr>
          </w:p>
          <w:p w14:paraId="4A7F7274" w14:textId="220CCEA1" w:rsidR="007704F1" w:rsidRDefault="00041FB2" w:rsidP="00041FB2">
            <w:pPr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>Monografi dhe libra</w:t>
            </w:r>
            <w:r w:rsidR="00E934BC">
              <w:rPr>
                <w:rFonts w:cs="Arial"/>
                <w:b/>
                <w:szCs w:val="22"/>
                <w:lang w:val="sq-AL"/>
              </w:rPr>
              <w:t xml:space="preserve">: </w:t>
            </w:r>
            <w:r>
              <w:rPr>
                <w:rFonts w:cs="Arial"/>
                <w:b/>
                <w:szCs w:val="22"/>
                <w:lang w:val="sq-AL"/>
              </w:rPr>
              <w:t>6</w:t>
            </w:r>
          </w:p>
          <w:p w14:paraId="2FC704AD" w14:textId="77777777" w:rsidR="007704F1" w:rsidRPr="000501DA" w:rsidRDefault="007704F1" w:rsidP="00484C90">
            <w:pPr>
              <w:pStyle w:val="ListParagraph"/>
              <w:ind w:left="0"/>
              <w:rPr>
                <w:rFonts w:cs="Arial"/>
                <w:lang w:val="sq-AL"/>
              </w:rPr>
            </w:pPr>
          </w:p>
          <w:p w14:paraId="010B2124" w14:textId="2D268DEF" w:rsidR="007704F1" w:rsidRDefault="007704F1" w:rsidP="00484C90">
            <w:pPr>
              <w:rPr>
                <w:rFonts w:cs="Arial"/>
                <w:b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Botimet në periodikët mjekësorë Shqiptarë</w:t>
            </w:r>
            <w:r>
              <w:rPr>
                <w:rFonts w:cs="Arial"/>
                <w:b/>
                <w:szCs w:val="22"/>
                <w:lang w:val="sq-AL"/>
              </w:rPr>
              <w:t>: 7</w:t>
            </w:r>
          </w:p>
          <w:p w14:paraId="23030FB6" w14:textId="77777777" w:rsidR="007704F1" w:rsidRPr="000501DA" w:rsidRDefault="007704F1" w:rsidP="00484C90">
            <w:pPr>
              <w:rPr>
                <w:rFonts w:cs="Arial"/>
                <w:b/>
                <w:lang w:val="sq-AL"/>
              </w:rPr>
            </w:pPr>
          </w:p>
          <w:p w14:paraId="477E8459" w14:textId="2D9FCABA" w:rsidR="007704F1" w:rsidRPr="000501DA" w:rsidRDefault="007704F1" w:rsidP="00377D7B">
            <w:pPr>
              <w:rPr>
                <w:rFonts w:cs="Arial"/>
                <w:b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Botimet në periodikët mjekësor të huaj</w:t>
            </w:r>
            <w:r w:rsidR="003F6D99">
              <w:rPr>
                <w:rFonts w:cs="Arial"/>
                <w:b/>
                <w:szCs w:val="22"/>
                <w:lang w:val="sq-AL"/>
              </w:rPr>
              <w:t xml:space="preserve"> ne revista me bord editorial dhe faktore impakti</w:t>
            </w:r>
            <w:r>
              <w:rPr>
                <w:rFonts w:cs="Arial"/>
                <w:b/>
                <w:szCs w:val="22"/>
                <w:lang w:val="sq-AL"/>
              </w:rPr>
              <w:t xml:space="preserve">: </w:t>
            </w:r>
            <w:r w:rsidR="00881D4E">
              <w:rPr>
                <w:rFonts w:cs="Arial"/>
                <w:b/>
                <w:szCs w:val="22"/>
                <w:lang w:val="sq-AL"/>
              </w:rPr>
              <w:t>52</w:t>
            </w:r>
          </w:p>
          <w:p w14:paraId="5BA81765" w14:textId="77777777" w:rsidR="007704F1" w:rsidRPr="000501DA" w:rsidRDefault="007704F1" w:rsidP="00377D7B">
            <w:pPr>
              <w:rPr>
                <w:rFonts w:cs="Arial"/>
                <w:b/>
                <w:lang w:val="sq-AL"/>
              </w:rPr>
            </w:pPr>
          </w:p>
          <w:p w14:paraId="5A9663BE" w14:textId="4A96C542" w:rsidR="007704F1" w:rsidRDefault="007704F1" w:rsidP="00B711EC">
            <w:pPr>
              <w:rPr>
                <w:rFonts w:cs="Arial"/>
                <w:b/>
                <w:szCs w:val="22"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P</w:t>
            </w:r>
            <w:r w:rsidR="005B4785">
              <w:rPr>
                <w:rFonts w:cs="Arial"/>
                <w:b/>
                <w:szCs w:val="22"/>
                <w:lang w:val="sq-AL"/>
              </w:rPr>
              <w:t>rezantime orale</w:t>
            </w:r>
            <w:r w:rsidRPr="000501DA">
              <w:rPr>
                <w:rFonts w:cs="Arial"/>
                <w:b/>
                <w:szCs w:val="22"/>
                <w:lang w:val="sq-AL"/>
              </w:rPr>
              <w:t xml:space="preserve"> në aktivitetet shkencore kombëtare dhe ndërkombë</w:t>
            </w:r>
            <w:r>
              <w:rPr>
                <w:rFonts w:cs="Arial"/>
                <w:b/>
                <w:szCs w:val="22"/>
                <w:lang w:val="sq-AL"/>
              </w:rPr>
              <w:t>tare</w:t>
            </w:r>
            <w:r w:rsidR="005B4785">
              <w:rPr>
                <w:rFonts w:cs="Arial"/>
                <w:b/>
                <w:szCs w:val="22"/>
                <w:lang w:val="sq-AL"/>
              </w:rPr>
              <w:t xml:space="preserve"> </w:t>
            </w:r>
            <w:r w:rsidR="00820761">
              <w:rPr>
                <w:rFonts w:cs="Arial"/>
                <w:b/>
                <w:szCs w:val="22"/>
                <w:lang w:val="sq-AL"/>
              </w:rPr>
              <w:t>:</w:t>
            </w:r>
            <w:r w:rsidR="005B4785">
              <w:rPr>
                <w:rFonts w:cs="Arial"/>
                <w:b/>
                <w:szCs w:val="22"/>
                <w:lang w:val="sq-AL"/>
              </w:rPr>
              <w:t xml:space="preserve"> 101</w:t>
            </w:r>
          </w:p>
          <w:p w14:paraId="5FE3CFD7" w14:textId="77777777" w:rsidR="005B4785" w:rsidRDefault="005B4785" w:rsidP="00B711EC">
            <w:pPr>
              <w:rPr>
                <w:rFonts w:cs="Arial"/>
                <w:b/>
                <w:szCs w:val="22"/>
                <w:lang w:val="sq-AL"/>
              </w:rPr>
            </w:pPr>
          </w:p>
          <w:p w14:paraId="455039BF" w14:textId="4C7100AD" w:rsidR="005B4785" w:rsidRDefault="005B4785" w:rsidP="00B711EC">
            <w:pPr>
              <w:rPr>
                <w:rFonts w:cs="Arial"/>
                <w:b/>
                <w:lang w:val="sq-AL"/>
              </w:rPr>
            </w:pPr>
            <w:r w:rsidRPr="005B4785">
              <w:rPr>
                <w:rFonts w:cs="Arial"/>
                <w:b/>
                <w:lang w:val="sq-AL"/>
              </w:rPr>
              <w:t xml:space="preserve">Prezantime </w:t>
            </w:r>
            <w:r>
              <w:rPr>
                <w:rFonts w:cs="Arial"/>
                <w:b/>
                <w:lang w:val="sq-AL"/>
              </w:rPr>
              <w:t xml:space="preserve">me poster ne aktivitetet </w:t>
            </w:r>
            <w:r w:rsidRPr="005B4785">
              <w:rPr>
                <w:rFonts w:cs="Arial"/>
                <w:b/>
                <w:lang w:val="sq-AL"/>
              </w:rPr>
              <w:t xml:space="preserve"> shkencore ndërkombëtare</w:t>
            </w:r>
            <w:r>
              <w:rPr>
                <w:rFonts w:cs="Arial"/>
                <w:b/>
                <w:lang w:val="sq-AL"/>
              </w:rPr>
              <w:t>: 84</w:t>
            </w:r>
          </w:p>
          <w:p w14:paraId="0C8A696D" w14:textId="77777777" w:rsidR="00B83BAA" w:rsidRDefault="00B83BAA" w:rsidP="00B711EC">
            <w:pPr>
              <w:rPr>
                <w:rFonts w:cs="Arial"/>
                <w:b/>
                <w:lang w:val="sq-AL"/>
              </w:rPr>
            </w:pPr>
          </w:p>
          <w:p w14:paraId="3114BF20" w14:textId="151A465A" w:rsidR="00B83BAA" w:rsidRDefault="00B83BAA" w:rsidP="00B711EC">
            <w:pPr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lang w:val="sq-AL"/>
              </w:rPr>
              <w:t>Organizatore e konferencave mjekesore kombetare 21 dhe nderkombetare</w:t>
            </w:r>
            <w:r w:rsidR="00820761">
              <w:rPr>
                <w:rFonts w:cs="Arial"/>
                <w:b/>
                <w:lang w:val="sq-AL"/>
              </w:rPr>
              <w:t>:</w:t>
            </w:r>
            <w:r>
              <w:rPr>
                <w:rFonts w:cs="Arial"/>
                <w:b/>
                <w:lang w:val="sq-AL"/>
              </w:rPr>
              <w:t xml:space="preserve"> </w:t>
            </w:r>
            <w:r w:rsidR="00ED728F">
              <w:rPr>
                <w:rFonts w:cs="Arial"/>
                <w:b/>
                <w:lang w:val="sq-AL"/>
              </w:rPr>
              <w:t>9</w:t>
            </w:r>
            <w:r>
              <w:rPr>
                <w:rFonts w:cs="Arial"/>
                <w:b/>
                <w:lang w:val="sq-AL"/>
              </w:rPr>
              <w:t xml:space="preserve"> </w:t>
            </w:r>
          </w:p>
          <w:p w14:paraId="567D58FF" w14:textId="77777777" w:rsidR="007704F1" w:rsidRDefault="007704F1" w:rsidP="00B711EC">
            <w:pPr>
              <w:rPr>
                <w:rFonts w:cs="Arial"/>
                <w:b/>
                <w:lang w:val="sq-AL"/>
              </w:rPr>
            </w:pPr>
          </w:p>
          <w:p w14:paraId="60778987" w14:textId="77777777" w:rsidR="008B52A2" w:rsidRDefault="008B52A2" w:rsidP="00B711EC">
            <w:pPr>
              <w:rPr>
                <w:rFonts w:cs="Arial"/>
                <w:b/>
                <w:szCs w:val="22"/>
                <w:lang w:val="sq-AL"/>
              </w:rPr>
            </w:pPr>
          </w:p>
          <w:p w14:paraId="0919EB08" w14:textId="77777777" w:rsidR="007E0698" w:rsidRDefault="007E0698" w:rsidP="00B711EC">
            <w:pPr>
              <w:rPr>
                <w:rFonts w:cs="Arial"/>
                <w:b/>
                <w:szCs w:val="22"/>
                <w:lang w:val="sq-AL"/>
              </w:rPr>
            </w:pPr>
          </w:p>
          <w:p w14:paraId="1EFEB16D" w14:textId="77777777" w:rsidR="007E0698" w:rsidRDefault="007E0698" w:rsidP="00B711EC">
            <w:pPr>
              <w:rPr>
                <w:rFonts w:cs="Arial"/>
                <w:b/>
                <w:szCs w:val="22"/>
                <w:lang w:val="sq-AL"/>
              </w:rPr>
            </w:pPr>
          </w:p>
          <w:p w14:paraId="2E2E424F" w14:textId="425A586A" w:rsidR="007704F1" w:rsidRDefault="007704F1" w:rsidP="00B711EC">
            <w:pPr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Vleresime e cmime: </w:t>
            </w:r>
          </w:p>
          <w:p w14:paraId="3FB29DE0" w14:textId="77777777" w:rsidR="007704F1" w:rsidRPr="004F38CF" w:rsidRDefault="007704F1" w:rsidP="00B711EC">
            <w:pPr>
              <w:rPr>
                <w:rFonts w:cs="Arial"/>
                <w:lang w:val="sq-AL"/>
              </w:rPr>
            </w:pPr>
            <w:r>
              <w:rPr>
                <w:rFonts w:cs="Arial"/>
                <w:b/>
                <w:szCs w:val="22"/>
                <w:lang w:val="sq-AL"/>
              </w:rPr>
              <w:t xml:space="preserve">1992: </w:t>
            </w:r>
            <w:r w:rsidRPr="004F38CF">
              <w:rPr>
                <w:rFonts w:cs="Arial"/>
                <w:b/>
                <w:szCs w:val="22"/>
                <w:lang w:val="sq-AL"/>
              </w:rPr>
              <w:t>Medalje ” Per Sherbim te mire te popullit</w:t>
            </w:r>
            <w:r w:rsidRPr="004F38CF">
              <w:rPr>
                <w:rFonts w:cs="Arial"/>
                <w:szCs w:val="22"/>
                <w:lang w:val="sq-AL"/>
              </w:rPr>
              <w:t>” , dhene nga presidenti i Republikes Popullore te Shqiperise.</w:t>
            </w:r>
          </w:p>
          <w:p w14:paraId="425F77A9" w14:textId="77777777" w:rsidR="007704F1" w:rsidRPr="004F38CF" w:rsidRDefault="007704F1" w:rsidP="00B711EC">
            <w:pPr>
              <w:rPr>
                <w:rFonts w:cs="Arial"/>
                <w:lang w:val="sq-AL"/>
              </w:rPr>
            </w:pPr>
            <w:r w:rsidRPr="004F38CF">
              <w:rPr>
                <w:rFonts w:cs="Arial"/>
                <w:b/>
                <w:szCs w:val="22"/>
                <w:lang w:val="sq-AL"/>
              </w:rPr>
              <w:t>1979</w:t>
            </w:r>
            <w:r w:rsidRPr="004F38CF">
              <w:rPr>
                <w:rFonts w:cs="Arial"/>
                <w:szCs w:val="22"/>
                <w:lang w:val="sq-AL"/>
              </w:rPr>
              <w:t xml:space="preserve">: </w:t>
            </w:r>
            <w:r>
              <w:rPr>
                <w:rFonts w:cs="Arial"/>
                <w:szCs w:val="22"/>
                <w:lang w:val="sq-AL"/>
              </w:rPr>
              <w:t>“</w:t>
            </w:r>
            <w:r w:rsidRPr="004F38CF">
              <w:rPr>
                <w:rFonts w:cs="Arial"/>
                <w:b/>
                <w:szCs w:val="22"/>
                <w:lang w:val="sq-AL"/>
              </w:rPr>
              <w:t>Medalje Ari</w:t>
            </w:r>
            <w:r>
              <w:rPr>
                <w:rFonts w:cs="Arial"/>
                <w:b/>
                <w:szCs w:val="22"/>
                <w:lang w:val="sq-AL"/>
              </w:rPr>
              <w:t>”:</w:t>
            </w:r>
            <w:r w:rsidRPr="004F38CF">
              <w:rPr>
                <w:rFonts w:cs="Arial"/>
                <w:szCs w:val="22"/>
                <w:lang w:val="sq-AL"/>
              </w:rPr>
              <w:t xml:space="preserve"> per perfundim me rezultate te shke</w:t>
            </w:r>
            <w:r>
              <w:rPr>
                <w:rFonts w:cs="Arial"/>
                <w:szCs w:val="22"/>
                <w:lang w:val="sq-AL"/>
              </w:rPr>
              <w:t>l</w:t>
            </w:r>
            <w:r w:rsidRPr="004F38CF">
              <w:rPr>
                <w:rFonts w:cs="Arial"/>
                <w:szCs w:val="22"/>
                <w:lang w:val="sq-AL"/>
              </w:rPr>
              <w:t xml:space="preserve">qyera shkollen e mesme te pergjithshme, Ministria e </w:t>
            </w:r>
            <w:r>
              <w:rPr>
                <w:rFonts w:cs="Arial"/>
                <w:szCs w:val="22"/>
                <w:lang w:val="sq-AL"/>
              </w:rPr>
              <w:t>A</w:t>
            </w:r>
            <w:r w:rsidRPr="004F38CF">
              <w:rPr>
                <w:rFonts w:cs="Arial"/>
                <w:szCs w:val="22"/>
                <w:lang w:val="sq-AL"/>
              </w:rPr>
              <w:t xml:space="preserve">rsimit. </w:t>
            </w:r>
          </w:p>
          <w:p w14:paraId="29E0E201" w14:textId="77777777" w:rsidR="007704F1" w:rsidRPr="000501DA" w:rsidRDefault="007704F1" w:rsidP="00B711EC">
            <w:pPr>
              <w:rPr>
                <w:rFonts w:cs="Arial"/>
                <w:b/>
                <w:lang w:val="sq-AL"/>
              </w:rPr>
            </w:pPr>
          </w:p>
          <w:p w14:paraId="1D02C9F3" w14:textId="77777777" w:rsidR="007757A3" w:rsidRDefault="007757A3" w:rsidP="00C7111C">
            <w:pPr>
              <w:pStyle w:val="ListParagraph"/>
              <w:ind w:left="0"/>
              <w:rPr>
                <w:rFonts w:cs="Arial"/>
                <w:szCs w:val="22"/>
                <w:lang w:val="sq-AL"/>
              </w:rPr>
            </w:pPr>
          </w:p>
          <w:p w14:paraId="31E7CC83" w14:textId="77777777" w:rsidR="00B11326" w:rsidRDefault="00B11326" w:rsidP="00C7111C">
            <w:pPr>
              <w:pStyle w:val="ListParagraph"/>
              <w:ind w:left="0"/>
              <w:rPr>
                <w:rFonts w:cs="Arial"/>
                <w:szCs w:val="22"/>
                <w:lang w:val="sq-AL"/>
              </w:rPr>
            </w:pPr>
          </w:p>
          <w:p w14:paraId="334B0393" w14:textId="586EE8DA" w:rsidR="007704F1" w:rsidRPr="000501DA" w:rsidRDefault="007704F1" w:rsidP="00C7111C">
            <w:pPr>
              <w:pStyle w:val="ListParagraph"/>
              <w:ind w:left="0"/>
              <w:rPr>
                <w:rFonts w:cs="Arial"/>
                <w:b/>
                <w:lang w:val="sq-AL"/>
              </w:rPr>
            </w:pPr>
            <w:r w:rsidRPr="000501DA">
              <w:rPr>
                <w:rFonts w:cs="Arial"/>
                <w:szCs w:val="22"/>
                <w:lang w:val="sq-AL"/>
              </w:rPr>
              <w:t xml:space="preserve"> </w:t>
            </w:r>
            <w:r w:rsidRPr="000501DA">
              <w:rPr>
                <w:rFonts w:cs="Arial"/>
                <w:b/>
                <w:szCs w:val="22"/>
                <w:lang w:val="sq-AL"/>
              </w:rPr>
              <w:t>Gjuhet e huaja</w:t>
            </w:r>
          </w:p>
          <w:p w14:paraId="5FD4F59E" w14:textId="77777777" w:rsidR="007704F1" w:rsidRPr="000501DA" w:rsidRDefault="007704F1" w:rsidP="00C7111C">
            <w:pPr>
              <w:pStyle w:val="ListParagraph"/>
              <w:jc w:val="left"/>
              <w:rPr>
                <w:rFonts w:cs="Arial"/>
                <w:lang w:val="sq-AL"/>
              </w:rPr>
            </w:pPr>
          </w:p>
          <w:tbl>
            <w:tblPr>
              <w:tblpPr w:topFromText="6" w:bottomFromText="170" w:vertAnchor="text" w:tblpY="6"/>
              <w:tblW w:w="1037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34"/>
              <w:gridCol w:w="1544"/>
              <w:gridCol w:w="1498"/>
              <w:gridCol w:w="1499"/>
              <w:gridCol w:w="1500"/>
              <w:gridCol w:w="1501"/>
            </w:tblGrid>
            <w:tr w:rsidR="007704F1" w:rsidRPr="000501DA" w14:paraId="26F18DB7" w14:textId="77777777" w:rsidTr="009C7E4E">
              <w:trPr>
                <w:cantSplit/>
                <w:trHeight w:val="255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F98BA" w14:textId="77777777" w:rsidR="007704F1" w:rsidRPr="000501DA" w:rsidRDefault="007704F1" w:rsidP="00C7111C">
                  <w:pPr>
                    <w:pStyle w:val="ECVLeftDetails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754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2C162" w14:textId="77777777" w:rsidR="007704F1" w:rsidRPr="000501DA" w:rsidRDefault="007704F1" w:rsidP="00C7111C">
                  <w:pPr>
                    <w:pStyle w:val="ECVSectionDetails"/>
                    <w:rPr>
                      <w:rFonts w:cs="Arial"/>
                      <w:sz w:val="22"/>
                    </w:rPr>
                  </w:pPr>
                </w:p>
              </w:tc>
            </w:tr>
            <w:tr w:rsidR="007704F1" w:rsidRPr="000501DA" w14:paraId="1DB160E6" w14:textId="77777777" w:rsidTr="009C7E4E">
              <w:trPr>
                <w:cantSplit/>
                <w:trHeight w:val="340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67967" w14:textId="77777777" w:rsidR="007704F1" w:rsidRPr="000501DA" w:rsidRDefault="007704F1" w:rsidP="00C7111C">
                  <w:pPr>
                    <w:pStyle w:val="ECVLeftHeading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754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C28AE" w14:textId="77777777" w:rsidR="007704F1" w:rsidRPr="000501DA" w:rsidRDefault="007704F1" w:rsidP="00C7111C">
                  <w:pPr>
                    <w:pStyle w:val="ECVRightColumn"/>
                    <w:rPr>
                      <w:rFonts w:cs="Arial"/>
                      <w:sz w:val="22"/>
                    </w:rPr>
                  </w:pPr>
                </w:p>
              </w:tc>
            </w:tr>
            <w:tr w:rsidR="007704F1" w:rsidRPr="000501DA" w14:paraId="74FC9034" w14:textId="77777777" w:rsidTr="009C7E4E">
              <w:trPr>
                <w:cantSplit/>
                <w:trHeight w:val="340"/>
              </w:trPr>
              <w:tc>
                <w:tcPr>
                  <w:tcW w:w="2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F082F" w14:textId="77777777" w:rsidR="007704F1" w:rsidRPr="00C302F9" w:rsidRDefault="007704F1" w:rsidP="00C7111C">
                  <w:pPr>
                    <w:pStyle w:val="ECVLeftDetails"/>
                    <w:rPr>
                      <w:rFonts w:cs="Arial"/>
                      <w:caps/>
                      <w:szCs w:val="18"/>
                    </w:rPr>
                  </w:pPr>
                  <w:r w:rsidRPr="00C302F9">
                    <w:rPr>
                      <w:rFonts w:cs="Arial"/>
                      <w:szCs w:val="18"/>
                    </w:rPr>
                    <w:t>Gjuhët e tjera</w:t>
                  </w:r>
                </w:p>
              </w:tc>
              <w:tc>
                <w:tcPr>
                  <w:tcW w:w="3042" w:type="dxa"/>
                  <w:gridSpan w:val="2"/>
                  <w:tcBorders>
                    <w:top w:val="single" w:sz="8" w:space="0" w:color="C0C0C0"/>
                    <w:left w:val="nil"/>
                    <w:bottom w:val="single" w:sz="8" w:space="0" w:color="C0C0C0"/>
                    <w:right w:val="nil"/>
                  </w:tcBorders>
                  <w:vAlign w:val="center"/>
                </w:tcPr>
                <w:p w14:paraId="5F49C87E" w14:textId="77777777" w:rsidR="007704F1" w:rsidRPr="00C302F9" w:rsidRDefault="007704F1" w:rsidP="00C7111C">
                  <w:pPr>
                    <w:pStyle w:val="ECVLanguage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UNDERSTANDING </w:t>
                  </w:r>
                </w:p>
              </w:tc>
              <w:tc>
                <w:tcPr>
                  <w:tcW w:w="2999" w:type="dxa"/>
                  <w:gridSpan w:val="2"/>
                  <w:tcBorders>
                    <w:top w:val="single" w:sz="8" w:space="0" w:color="C0C0C0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2C9D6650" w14:textId="77777777" w:rsidR="007704F1" w:rsidRPr="00C302F9" w:rsidRDefault="007704F1" w:rsidP="00C7111C">
                  <w:pPr>
                    <w:pStyle w:val="ECVLanguage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SPEAKING </w:t>
                  </w:r>
                </w:p>
              </w:tc>
              <w:tc>
                <w:tcPr>
                  <w:tcW w:w="1501" w:type="dxa"/>
                  <w:tcBorders>
                    <w:top w:val="single" w:sz="8" w:space="0" w:color="C0C0C0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2D6ACB0D" w14:textId="77777777" w:rsidR="007704F1" w:rsidRPr="00C302F9" w:rsidRDefault="007704F1" w:rsidP="00C7111C">
                  <w:pPr>
                    <w:pStyle w:val="ECVLanguage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WRITING </w:t>
                  </w:r>
                </w:p>
              </w:tc>
            </w:tr>
            <w:tr w:rsidR="007704F1" w:rsidRPr="000501DA" w14:paraId="69AC20A6" w14:textId="77777777" w:rsidTr="009C7E4E">
              <w:trPr>
                <w:cantSplit/>
                <w:trHeight w:val="340"/>
              </w:trPr>
              <w:tc>
                <w:tcPr>
                  <w:tcW w:w="2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51CF8" w14:textId="77777777" w:rsidR="007704F1" w:rsidRPr="00C302F9" w:rsidRDefault="007704F1" w:rsidP="00C7111C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1544" w:type="dxa"/>
                  <w:tcBorders>
                    <w:top w:val="nil"/>
                    <w:left w:val="nil"/>
                    <w:bottom w:val="single" w:sz="8" w:space="0" w:color="C0C0C0"/>
                    <w:right w:val="nil"/>
                  </w:tcBorders>
                  <w:vAlign w:val="center"/>
                </w:tcPr>
                <w:p w14:paraId="48A51628" w14:textId="77777777" w:rsidR="007704F1" w:rsidRPr="00C302F9" w:rsidRDefault="007704F1" w:rsidP="00C7111C">
                  <w:pPr>
                    <w:pStyle w:val="ECVLanguageSub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Listening 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004FE1FD" w14:textId="77777777" w:rsidR="007704F1" w:rsidRPr="00C302F9" w:rsidRDefault="007704F1" w:rsidP="00C7111C">
                  <w:pPr>
                    <w:pStyle w:val="ECVLanguageSub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Reading 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139D5824" w14:textId="77777777" w:rsidR="007704F1" w:rsidRPr="00C302F9" w:rsidRDefault="007704F1" w:rsidP="00C7111C">
                  <w:pPr>
                    <w:pStyle w:val="ECVLanguageSub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Spoken interaction 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164B1D85" w14:textId="77777777" w:rsidR="007704F1" w:rsidRPr="00C302F9" w:rsidRDefault="007704F1" w:rsidP="00C7111C">
                  <w:pPr>
                    <w:pStyle w:val="ECVLanguageSubHeading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Spoken production </w:t>
                  </w:r>
                </w:p>
              </w:tc>
              <w:tc>
                <w:tcPr>
                  <w:tcW w:w="1501" w:type="dxa"/>
                  <w:tcBorders>
                    <w:top w:val="nil"/>
                    <w:left w:val="single" w:sz="8" w:space="0" w:color="C0C0C0"/>
                    <w:bottom w:val="single" w:sz="8" w:space="0" w:color="C0C0C0"/>
                    <w:right w:val="nil"/>
                  </w:tcBorders>
                  <w:vAlign w:val="center"/>
                </w:tcPr>
                <w:p w14:paraId="5AB84140" w14:textId="77777777" w:rsidR="007704F1" w:rsidRPr="00C302F9" w:rsidRDefault="007704F1" w:rsidP="00C7111C">
                  <w:pPr>
                    <w:pStyle w:val="ECVRightColumn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7704F1" w:rsidRPr="000501DA" w14:paraId="79883476" w14:textId="77777777" w:rsidTr="009C7E4E">
              <w:trPr>
                <w:cantSplit/>
                <w:trHeight w:val="283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6D8202" w14:textId="77777777" w:rsidR="007704F1" w:rsidRPr="00C302F9" w:rsidRDefault="007704F1" w:rsidP="00C7111C">
                  <w:pPr>
                    <w:pStyle w:val="ECVLanguageName"/>
                    <w:rPr>
                      <w:rFonts w:cs="Arial"/>
                      <w:szCs w:val="18"/>
                    </w:rPr>
                  </w:pPr>
                  <w:r w:rsidRPr="00C302F9">
                    <w:rPr>
                      <w:rFonts w:cs="Arial"/>
                      <w:szCs w:val="18"/>
                    </w:rPr>
                    <w:t>Anglisht</w:t>
                  </w:r>
                </w:p>
              </w:tc>
              <w:tc>
                <w:tcPr>
                  <w:tcW w:w="1544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03214A51" w14:textId="77777777" w:rsidR="007704F1" w:rsidRPr="00C302F9" w:rsidRDefault="007704F1" w:rsidP="00C7111C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C2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2F2CB2C2" w14:textId="77777777" w:rsidR="007704F1" w:rsidRPr="00C302F9" w:rsidRDefault="007704F1" w:rsidP="00C7111C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C2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60D29232" w14:textId="77777777" w:rsidR="007704F1" w:rsidRPr="00C302F9" w:rsidRDefault="007704F1" w:rsidP="00C7111C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C1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093F7138" w14:textId="77777777" w:rsidR="007704F1" w:rsidRPr="00C302F9" w:rsidRDefault="007704F1" w:rsidP="00C7111C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C1</w:t>
                  </w:r>
                </w:p>
              </w:tc>
              <w:tc>
                <w:tcPr>
                  <w:tcW w:w="1501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61E717C8" w14:textId="77777777" w:rsidR="007704F1" w:rsidRPr="00C302F9" w:rsidRDefault="007704F1" w:rsidP="00C7111C">
                  <w:pPr>
                    <w:pStyle w:val="ECVLanguageLevel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C2</w:t>
                  </w:r>
                </w:p>
              </w:tc>
            </w:tr>
            <w:tr w:rsidR="007704F1" w:rsidRPr="000501DA" w14:paraId="3FCA59E2" w14:textId="77777777" w:rsidTr="009C7E4E">
              <w:trPr>
                <w:cantSplit/>
                <w:trHeight w:val="283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186C7" w14:textId="1288771B" w:rsidR="007704F1" w:rsidRPr="00C302F9" w:rsidRDefault="007704F1" w:rsidP="009C7E4E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C302F9">
                    <w:rPr>
                      <w:rFonts w:cs="Arial"/>
                      <w:sz w:val="18"/>
                      <w:szCs w:val="18"/>
                    </w:rPr>
                    <w:t xml:space="preserve">                                </w:t>
                  </w:r>
                  <w:r w:rsidR="00C302F9" w:rsidRPr="00C302F9">
                    <w:rPr>
                      <w:rFonts w:cs="Arial"/>
                      <w:sz w:val="18"/>
                      <w:szCs w:val="18"/>
                    </w:rPr>
                    <w:t xml:space="preserve">   </w:t>
                  </w:r>
                  <w:r w:rsidRPr="00C302F9">
                    <w:rPr>
                      <w:rFonts w:cs="Arial"/>
                      <w:sz w:val="18"/>
                      <w:szCs w:val="18"/>
                    </w:rPr>
                    <w:t xml:space="preserve">Frengjisht                                           </w:t>
                  </w:r>
                </w:p>
              </w:tc>
              <w:tc>
                <w:tcPr>
                  <w:tcW w:w="7542" w:type="dxa"/>
                  <w:gridSpan w:val="5"/>
                  <w:tcBorders>
                    <w:top w:val="nil"/>
                    <w:left w:val="nil"/>
                    <w:bottom w:val="single" w:sz="8" w:space="0" w:color="C0C0C0"/>
                    <w:right w:val="nil"/>
                  </w:tcBorders>
                  <w:shd w:val="clear" w:color="auto" w:fill="ECECEC"/>
                  <w:vAlign w:val="center"/>
                </w:tcPr>
                <w:p w14:paraId="47AC807F" w14:textId="25D7058D" w:rsidR="007704F1" w:rsidRPr="00C302F9" w:rsidRDefault="007704F1" w:rsidP="009C7E4E">
                  <w:pPr>
                    <w:pStyle w:val="ECVLanguageCertificate"/>
                    <w:jc w:val="left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B1                             </w:t>
                  </w:r>
                  <w:r w:rsidR="00C302F9" w:rsidRPr="00C302F9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 B2</w:t>
                  </w:r>
                  <w:r w:rsidR="00C302F9" w:rsidRPr="00C302F9">
                    <w:rPr>
                      <w:rFonts w:cs="Arial"/>
                      <w:sz w:val="20"/>
                      <w:szCs w:val="20"/>
                    </w:rPr>
                    <w:t xml:space="preserve">                            A2</w:t>
                  </w:r>
                </w:p>
              </w:tc>
            </w:tr>
            <w:tr w:rsidR="007704F1" w:rsidRPr="000501DA" w14:paraId="66298038" w14:textId="77777777" w:rsidTr="009C7E4E">
              <w:trPr>
                <w:cantSplit/>
                <w:trHeight w:val="283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E71375" w14:textId="77777777" w:rsidR="007704F1" w:rsidRPr="00C302F9" w:rsidRDefault="007704F1" w:rsidP="009C7E4E">
                  <w:pPr>
                    <w:pStyle w:val="ECVLanguageName"/>
                    <w:rPr>
                      <w:rFonts w:cs="Arial"/>
                      <w:szCs w:val="18"/>
                    </w:rPr>
                  </w:pPr>
                  <w:r w:rsidRPr="00C302F9">
                    <w:rPr>
                      <w:rFonts w:cs="Arial"/>
                      <w:szCs w:val="18"/>
                    </w:rPr>
                    <w:t>Italisht</w:t>
                  </w:r>
                </w:p>
              </w:tc>
              <w:tc>
                <w:tcPr>
                  <w:tcW w:w="1544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4BE25FF9" w14:textId="77777777" w:rsidR="007704F1" w:rsidRPr="00C302F9" w:rsidRDefault="007704F1" w:rsidP="009C7E4E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C2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46889F96" w14:textId="77777777" w:rsidR="007704F1" w:rsidRPr="00C302F9" w:rsidRDefault="007704F1" w:rsidP="009C7E4E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C1</w:t>
                  </w:r>
                </w:p>
              </w:tc>
              <w:tc>
                <w:tcPr>
                  <w:tcW w:w="1499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025F05F4" w14:textId="77777777" w:rsidR="007704F1" w:rsidRPr="00C302F9" w:rsidRDefault="007704F1" w:rsidP="009C7E4E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B2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1274078F" w14:textId="77777777" w:rsidR="007704F1" w:rsidRPr="00C302F9" w:rsidRDefault="007704F1" w:rsidP="009C7E4E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B2</w:t>
                  </w:r>
                </w:p>
              </w:tc>
              <w:tc>
                <w:tcPr>
                  <w:tcW w:w="1501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vAlign w:val="center"/>
                </w:tcPr>
                <w:p w14:paraId="0852A8FC" w14:textId="77777777" w:rsidR="007704F1" w:rsidRPr="00C302F9" w:rsidRDefault="007704F1" w:rsidP="009C7E4E">
                  <w:pPr>
                    <w:pStyle w:val="ECVLanguageLevel"/>
                    <w:rPr>
                      <w:rFonts w:cs="Arial"/>
                      <w:caps w:val="0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caps w:val="0"/>
                      <w:sz w:val="20"/>
                      <w:szCs w:val="20"/>
                    </w:rPr>
                    <w:t>C1</w:t>
                  </w:r>
                </w:p>
              </w:tc>
            </w:tr>
            <w:tr w:rsidR="007704F1" w:rsidRPr="000501DA" w14:paraId="6EF069F6" w14:textId="77777777" w:rsidTr="009C7E4E">
              <w:trPr>
                <w:cantSplit/>
                <w:trHeight w:val="283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8D8C8" w14:textId="77777777" w:rsidR="007704F1" w:rsidRPr="00C302F9" w:rsidRDefault="007704F1" w:rsidP="009C7E4E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C302F9">
                    <w:rPr>
                      <w:rFonts w:cs="Arial"/>
                      <w:sz w:val="18"/>
                      <w:szCs w:val="18"/>
                    </w:rPr>
                    <w:t xml:space="preserve">                                       Bullgarisht</w:t>
                  </w:r>
                </w:p>
              </w:tc>
              <w:tc>
                <w:tcPr>
                  <w:tcW w:w="7542" w:type="dxa"/>
                  <w:gridSpan w:val="5"/>
                  <w:tcBorders>
                    <w:top w:val="nil"/>
                    <w:left w:val="nil"/>
                    <w:bottom w:val="single" w:sz="8" w:space="0" w:color="C0C0C0"/>
                    <w:right w:val="nil"/>
                  </w:tcBorders>
                  <w:shd w:val="clear" w:color="auto" w:fill="ECECEC"/>
                  <w:vAlign w:val="center"/>
                </w:tcPr>
                <w:p w14:paraId="771154D5" w14:textId="3625EC0C" w:rsidR="007704F1" w:rsidRPr="00C302F9" w:rsidRDefault="007704F1" w:rsidP="009C7E4E">
                  <w:pPr>
                    <w:pStyle w:val="ECVLanguageCertificate"/>
                    <w:jc w:val="left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   C2                                 C2                      C2                                     </w:t>
                  </w:r>
                </w:p>
              </w:tc>
            </w:tr>
            <w:tr w:rsidR="007704F1" w:rsidRPr="000501DA" w14:paraId="21CBAB8F" w14:textId="77777777" w:rsidTr="009C7E4E">
              <w:trPr>
                <w:cantSplit/>
                <w:trHeight w:val="397"/>
              </w:trPr>
              <w:tc>
                <w:tcPr>
                  <w:tcW w:w="28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311C8" w14:textId="77777777" w:rsidR="0048717A" w:rsidRPr="00C302F9" w:rsidRDefault="0048717A" w:rsidP="009C7E4E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C302F9">
                    <w:rPr>
                      <w:rFonts w:cs="Arial"/>
                      <w:sz w:val="18"/>
                      <w:szCs w:val="18"/>
                    </w:rPr>
                    <w:t xml:space="preserve">  </w:t>
                  </w:r>
                </w:p>
                <w:p w14:paraId="0B4EEBA1" w14:textId="77777777" w:rsidR="0048717A" w:rsidRPr="00C302F9" w:rsidRDefault="0048717A" w:rsidP="009C7E4E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  <w:p w14:paraId="67A207AD" w14:textId="77777777" w:rsidR="0048717A" w:rsidRPr="00C302F9" w:rsidRDefault="0048717A" w:rsidP="009C7E4E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  <w:p w14:paraId="74FFE530" w14:textId="77777777" w:rsidR="0048717A" w:rsidRPr="00C302F9" w:rsidRDefault="0048717A" w:rsidP="009C7E4E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  <w:p w14:paraId="10AC6E25" w14:textId="77777777" w:rsidR="0048717A" w:rsidRPr="00C302F9" w:rsidRDefault="0048717A" w:rsidP="009C7E4E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  <w:p w14:paraId="181DE281" w14:textId="0F349B74" w:rsidR="007704F1" w:rsidRPr="00C302F9" w:rsidRDefault="0048717A" w:rsidP="009C7E4E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18"/>
                      <w:szCs w:val="18"/>
                    </w:rPr>
                    <w:t>Njohurite kompjuterike:</w:t>
                  </w:r>
                </w:p>
              </w:tc>
              <w:tc>
                <w:tcPr>
                  <w:tcW w:w="754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D872423" w14:textId="77777777" w:rsidR="007704F1" w:rsidRPr="00C302F9" w:rsidRDefault="007704F1" w:rsidP="009C7E4E">
                  <w:pPr>
                    <w:pStyle w:val="ECVLanguageExplanation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>Levels: A1/A2: Basic user - B1/B2: Independent user - C1/C2 Proficient user</w:t>
                  </w:r>
                </w:p>
                <w:p w14:paraId="75A33A9F" w14:textId="77777777" w:rsidR="007704F1" w:rsidRPr="00C302F9" w:rsidRDefault="00166CD0" w:rsidP="009C7E4E">
                  <w:pPr>
                    <w:pStyle w:val="ECVLanguageExplanation"/>
                    <w:rPr>
                      <w:rStyle w:val="Hyperlink"/>
                      <w:rFonts w:cs="Arial"/>
                      <w:sz w:val="20"/>
                      <w:szCs w:val="20"/>
                    </w:rPr>
                  </w:pPr>
                  <w:hyperlink r:id="rId13" w:history="1">
                    <w:r w:rsidR="007704F1" w:rsidRPr="00C302F9">
                      <w:rPr>
                        <w:rStyle w:val="Hyperlink"/>
                        <w:rFonts w:cs="Arial"/>
                        <w:sz w:val="20"/>
                        <w:szCs w:val="20"/>
                      </w:rPr>
                      <w:t>Common European Framework of Reference for Languages</w:t>
                    </w:r>
                  </w:hyperlink>
                </w:p>
                <w:p w14:paraId="0FDCD4BA" w14:textId="77777777" w:rsidR="0048717A" w:rsidRPr="00C302F9" w:rsidRDefault="0048717A" w:rsidP="009C7E4E">
                  <w:pPr>
                    <w:pStyle w:val="ECVLanguageExplanation"/>
                    <w:rPr>
                      <w:rStyle w:val="Hyperlink"/>
                      <w:sz w:val="20"/>
                      <w:szCs w:val="20"/>
                    </w:rPr>
                  </w:pPr>
                </w:p>
                <w:p w14:paraId="25CCACD2" w14:textId="77777777" w:rsidR="0048717A" w:rsidRPr="00C302F9" w:rsidRDefault="0048717A" w:rsidP="009C7E4E">
                  <w:pPr>
                    <w:pStyle w:val="ECVLanguageExplanation"/>
                    <w:rPr>
                      <w:rStyle w:val="Hyperlink"/>
                      <w:sz w:val="20"/>
                      <w:szCs w:val="20"/>
                    </w:rPr>
                  </w:pPr>
                </w:p>
                <w:p w14:paraId="27B69FD0" w14:textId="77777777" w:rsidR="0048717A" w:rsidRPr="00C302F9" w:rsidRDefault="0048717A" w:rsidP="009C7E4E">
                  <w:pPr>
                    <w:pStyle w:val="ECVLanguageExplanation"/>
                    <w:rPr>
                      <w:rStyle w:val="Hyperlink"/>
                      <w:sz w:val="20"/>
                      <w:szCs w:val="20"/>
                    </w:rPr>
                  </w:pPr>
                </w:p>
                <w:p w14:paraId="23C39E6E" w14:textId="77777777" w:rsidR="0048717A" w:rsidRPr="00C302F9" w:rsidRDefault="0048717A" w:rsidP="009C7E4E">
                  <w:pPr>
                    <w:pStyle w:val="ECVLanguageExplanation"/>
                    <w:rPr>
                      <w:rStyle w:val="Hyperlink"/>
                      <w:sz w:val="20"/>
                      <w:szCs w:val="20"/>
                    </w:rPr>
                  </w:pPr>
                </w:p>
                <w:p w14:paraId="5482322C" w14:textId="509AF10D" w:rsidR="0048717A" w:rsidRPr="00C302F9" w:rsidRDefault="00217B81" w:rsidP="009C7E4E">
                  <w:pPr>
                    <w:pStyle w:val="ECVLanguageExplanation"/>
                    <w:rPr>
                      <w:rFonts w:cs="Arial"/>
                      <w:sz w:val="20"/>
                      <w:szCs w:val="20"/>
                    </w:rPr>
                  </w:pP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Programet </w:t>
                  </w:r>
                  <w:r w:rsidR="00C302F9">
                    <w:rPr>
                      <w:rFonts w:cs="Arial"/>
                      <w:sz w:val="20"/>
                      <w:szCs w:val="20"/>
                    </w:rPr>
                    <w:t>W</w:t>
                  </w:r>
                  <w:r w:rsidRPr="00C302F9">
                    <w:rPr>
                      <w:rFonts w:cs="Arial"/>
                      <w:sz w:val="20"/>
                      <w:szCs w:val="20"/>
                    </w:rPr>
                    <w:t xml:space="preserve">ord, PPoint, Exel, </w:t>
                  </w:r>
                  <w:proofErr w:type="gramStart"/>
                  <w:r w:rsidRPr="00C302F9">
                    <w:rPr>
                      <w:rFonts w:cs="Arial"/>
                      <w:sz w:val="20"/>
                      <w:szCs w:val="20"/>
                    </w:rPr>
                    <w:t>ESPS .</w:t>
                  </w:r>
                  <w:proofErr w:type="gramEnd"/>
                </w:p>
              </w:tc>
            </w:tr>
          </w:tbl>
          <w:p w14:paraId="6349B264" w14:textId="77777777" w:rsidR="00866FDA" w:rsidRDefault="00866FDA" w:rsidP="008E0A01">
            <w:pPr>
              <w:pStyle w:val="ListParagraph"/>
              <w:jc w:val="right"/>
              <w:rPr>
                <w:rFonts w:cs="Arial"/>
                <w:b/>
                <w:szCs w:val="22"/>
                <w:lang w:val="sq-AL"/>
              </w:rPr>
            </w:pPr>
          </w:p>
          <w:p w14:paraId="44797DEB" w14:textId="77777777" w:rsidR="00866FDA" w:rsidRDefault="00866FDA" w:rsidP="008E0A01">
            <w:pPr>
              <w:pStyle w:val="ListParagraph"/>
              <w:jc w:val="right"/>
              <w:rPr>
                <w:rFonts w:cs="Arial"/>
                <w:b/>
                <w:szCs w:val="22"/>
                <w:lang w:val="sq-AL"/>
              </w:rPr>
            </w:pPr>
          </w:p>
          <w:p w14:paraId="5569DF0A" w14:textId="77777777" w:rsidR="00866FDA" w:rsidRDefault="00866FDA" w:rsidP="008E0A01">
            <w:pPr>
              <w:pStyle w:val="ListParagraph"/>
              <w:jc w:val="right"/>
              <w:rPr>
                <w:rFonts w:cs="Arial"/>
                <w:b/>
                <w:szCs w:val="22"/>
                <w:lang w:val="sq-AL"/>
              </w:rPr>
            </w:pPr>
          </w:p>
          <w:p w14:paraId="2BE6B8C7" w14:textId="77777777" w:rsidR="00866FDA" w:rsidRDefault="00866FDA" w:rsidP="008E0A01">
            <w:pPr>
              <w:pStyle w:val="ListParagraph"/>
              <w:jc w:val="right"/>
              <w:rPr>
                <w:rFonts w:cs="Arial"/>
                <w:b/>
                <w:szCs w:val="22"/>
                <w:lang w:val="sq-AL"/>
              </w:rPr>
            </w:pPr>
          </w:p>
          <w:p w14:paraId="1D81642B" w14:textId="599E6071" w:rsidR="007704F1" w:rsidRPr="000501DA" w:rsidRDefault="007704F1" w:rsidP="008E0A01">
            <w:pPr>
              <w:pStyle w:val="ListParagraph"/>
              <w:jc w:val="right"/>
              <w:rPr>
                <w:rFonts w:cs="Arial"/>
                <w:b/>
                <w:lang w:val="sq-AL"/>
              </w:rPr>
            </w:pPr>
            <w:r w:rsidRPr="000501DA">
              <w:rPr>
                <w:rFonts w:cs="Arial"/>
                <w:b/>
                <w:szCs w:val="22"/>
                <w:lang w:val="sq-AL"/>
              </w:rPr>
              <w:t>Gjeorgjina Kuli-Lito</w:t>
            </w:r>
          </w:p>
          <w:p w14:paraId="07EC8996" w14:textId="09A4A4E7" w:rsidR="007704F1" w:rsidRPr="000501DA" w:rsidRDefault="007C28E9" w:rsidP="008E0A01">
            <w:pPr>
              <w:pStyle w:val="ListParagraph"/>
              <w:jc w:val="right"/>
              <w:rPr>
                <w:rFonts w:cs="Arial"/>
                <w:b/>
                <w:lang w:val="sq-AL"/>
              </w:rPr>
            </w:pPr>
            <w:r>
              <w:rPr>
                <w:rFonts w:cs="Arial"/>
                <w:b/>
                <w:lang w:val="sq-AL"/>
              </w:rPr>
              <w:t>Shtator 2025</w:t>
            </w:r>
          </w:p>
          <w:p w14:paraId="1866E94E" w14:textId="77777777" w:rsidR="007704F1" w:rsidRPr="000501DA" w:rsidRDefault="007704F1" w:rsidP="008E0A01">
            <w:pPr>
              <w:pStyle w:val="ListParagraph"/>
              <w:jc w:val="right"/>
              <w:rPr>
                <w:rFonts w:cs="Arial"/>
                <w:b/>
                <w:lang w:val="sq-AL"/>
              </w:rPr>
            </w:pPr>
          </w:p>
          <w:p w14:paraId="3F111673" w14:textId="77777777" w:rsidR="007704F1" w:rsidRPr="001F6A5B" w:rsidRDefault="007704F1" w:rsidP="00F354B5">
            <w:pPr>
              <w:rPr>
                <w:rFonts w:cs="Arial"/>
                <w:lang w:val="sq-AL"/>
              </w:rPr>
            </w:pPr>
          </w:p>
        </w:tc>
      </w:tr>
    </w:tbl>
    <w:p w14:paraId="76F55049" w14:textId="77777777" w:rsidR="007704F1" w:rsidRPr="001F6A5B" w:rsidRDefault="007704F1" w:rsidP="007020A5">
      <w:pPr>
        <w:pStyle w:val="ListParagraph"/>
        <w:rPr>
          <w:szCs w:val="22"/>
          <w:lang w:val="sq-AL"/>
        </w:rPr>
      </w:pPr>
    </w:p>
    <w:p w14:paraId="4E56AED7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7DE87D17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245F08C0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51F2109C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5730F954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1D0473F5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34D45813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2A6D5E8B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255AC555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0E687DD1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3CBA999B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67B749D7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65EE6507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64E1C710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135C21C5" w14:textId="77777777" w:rsidR="00DA361F" w:rsidRDefault="00DA361F" w:rsidP="006F5304">
      <w:pPr>
        <w:rPr>
          <w:rFonts w:cs="Arial"/>
          <w:b/>
          <w:szCs w:val="22"/>
          <w:lang w:val="sq-AL"/>
        </w:rPr>
      </w:pPr>
    </w:p>
    <w:p w14:paraId="3E2270F1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2D420D6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5431221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E1D55B3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1F1FC66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5622FA8E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5AFFD63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49E9160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F20278D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5A21D48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242D49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864DB0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80FF2F1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49F7DCE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DB4E8A8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50F8B63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530273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E0CD253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10817264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406B0C3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D776AFC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FA063D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CBB1925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28794AF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4062421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46A7FD4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99DE34B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25B218E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CC80E6B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A593E4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E703072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F7797F9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B0A1705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F9BCA30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6B72B7E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3E370AA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5FB4696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062967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1E4A3748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C608D6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6EF0BE4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C02965A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13861519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5DE345B7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70DC86CF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8DFC8AE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092F5DB2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18A5AF9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509A0A85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4C780CC5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575B6E5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5AD4961B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21479976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1C6B762D" w14:textId="77777777" w:rsidR="00BB4FE6" w:rsidRDefault="00BB4FE6" w:rsidP="006F5304">
      <w:pPr>
        <w:rPr>
          <w:rFonts w:cs="Arial"/>
          <w:b/>
          <w:szCs w:val="22"/>
          <w:lang w:val="sq-AL"/>
        </w:rPr>
      </w:pPr>
    </w:p>
    <w:p w14:paraId="6E007180" w14:textId="77777777" w:rsidR="009C5AEB" w:rsidRDefault="009C5AEB" w:rsidP="006F5304">
      <w:pPr>
        <w:rPr>
          <w:rFonts w:cs="Arial"/>
          <w:b/>
          <w:szCs w:val="22"/>
          <w:lang w:val="sq-AL"/>
        </w:rPr>
      </w:pPr>
    </w:p>
    <w:p w14:paraId="54755A5D" w14:textId="77777777" w:rsidR="00C325E5" w:rsidRDefault="00C325E5" w:rsidP="006F5304">
      <w:pPr>
        <w:rPr>
          <w:rFonts w:cs="Arial"/>
          <w:b/>
          <w:szCs w:val="22"/>
          <w:lang w:val="sq-AL"/>
        </w:rPr>
      </w:pPr>
    </w:p>
    <w:p w14:paraId="3C15EC91" w14:textId="10BA41A7" w:rsidR="007704F1" w:rsidRDefault="007704F1" w:rsidP="006F5304">
      <w:pPr>
        <w:rPr>
          <w:rFonts w:cs="Arial"/>
          <w:b/>
          <w:szCs w:val="22"/>
          <w:lang w:val="sq-AL"/>
        </w:rPr>
      </w:pPr>
      <w:bookmarkStart w:id="1" w:name="_Hlk219464326"/>
      <w:r>
        <w:rPr>
          <w:rFonts w:cs="Arial"/>
          <w:b/>
          <w:szCs w:val="22"/>
          <w:lang w:val="sq-AL"/>
        </w:rPr>
        <w:lastRenderedPageBreak/>
        <w:t xml:space="preserve">Lista e Botimeve </w:t>
      </w:r>
    </w:p>
    <w:p w14:paraId="72BB0F39" w14:textId="549BD880" w:rsidR="001B0C34" w:rsidRDefault="007704F1" w:rsidP="001B0C34">
      <w:pPr>
        <w:pStyle w:val="ListParagraph"/>
        <w:ind w:left="360"/>
        <w:rPr>
          <w:b/>
          <w:lang w:val="sq-AL"/>
        </w:rPr>
      </w:pPr>
      <w:r>
        <w:rPr>
          <w:b/>
          <w:lang w:val="sq-AL"/>
        </w:rPr>
        <w:t>13.</w:t>
      </w:r>
      <w:r w:rsidRPr="00017C24">
        <w:rPr>
          <w:b/>
          <w:lang w:val="sq-AL"/>
        </w:rPr>
        <w:t>Monografi dhe Libra</w:t>
      </w:r>
    </w:p>
    <w:p w14:paraId="79CD7758" w14:textId="77777777" w:rsidR="001B0C34" w:rsidRPr="001B0C34" w:rsidRDefault="001B0C34" w:rsidP="001B0C34">
      <w:pPr>
        <w:rPr>
          <w:b/>
          <w:lang w:val="sq-AL"/>
        </w:rPr>
      </w:pPr>
    </w:p>
    <w:p w14:paraId="5AB35E8B" w14:textId="2BB33A52" w:rsidR="00EF56A3" w:rsidRPr="0024703E" w:rsidRDefault="00BD233B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271CA0">
        <w:rPr>
          <w:rFonts w:cs="Arial"/>
          <w:b/>
          <w:lang w:val="sq-AL"/>
        </w:rPr>
        <w:t>“</w:t>
      </w:r>
      <w:r w:rsidR="003104FE" w:rsidRPr="00271CA0">
        <w:rPr>
          <w:rFonts w:cs="Arial"/>
          <w:b/>
          <w:lang w:val="sq-AL"/>
        </w:rPr>
        <w:t>Ped</w:t>
      </w:r>
      <w:r w:rsidRPr="00271CA0">
        <w:rPr>
          <w:rFonts w:cs="Arial"/>
          <w:b/>
          <w:lang w:val="sq-AL"/>
        </w:rPr>
        <w:t>i</w:t>
      </w:r>
      <w:r w:rsidR="003104FE" w:rsidRPr="00271CA0">
        <w:rPr>
          <w:rFonts w:cs="Arial"/>
          <w:b/>
          <w:lang w:val="sq-AL"/>
        </w:rPr>
        <w:t>atria”</w:t>
      </w:r>
      <w:r w:rsidR="003104FE" w:rsidRPr="00EF56A3">
        <w:rPr>
          <w:rFonts w:cs="Arial"/>
          <w:lang w:val="sq-AL"/>
        </w:rPr>
        <w:t xml:space="preserve"> tekst i </w:t>
      </w:r>
      <w:r w:rsidRPr="00EF56A3">
        <w:rPr>
          <w:rFonts w:cs="Arial"/>
          <w:lang w:val="sq-AL"/>
        </w:rPr>
        <w:t xml:space="preserve">Univesrtitetit te Tetoves, </w:t>
      </w:r>
      <w:r w:rsidR="00D569C8" w:rsidRPr="00EF56A3">
        <w:rPr>
          <w:rFonts w:cs="Arial"/>
          <w:lang w:val="sq-AL"/>
        </w:rPr>
        <w:t>Ferizat Rexha, Gjeorgjina Lito</w:t>
      </w:r>
      <w:r w:rsidR="003104FE" w:rsidRPr="00EF56A3">
        <w:rPr>
          <w:rFonts w:cs="Arial"/>
          <w:lang w:val="sq-AL"/>
        </w:rPr>
        <w:t xml:space="preserve"> </w:t>
      </w:r>
      <w:r w:rsidR="00D569C8" w:rsidRPr="00EF56A3">
        <w:rPr>
          <w:rFonts w:cs="Arial"/>
          <w:lang w:val="sq-AL"/>
        </w:rPr>
        <w:t xml:space="preserve"> Botimet mjekesia, </w:t>
      </w:r>
      <w:r w:rsidR="003104FE" w:rsidRPr="0024703E">
        <w:rPr>
          <w:rFonts w:cs="Arial"/>
          <w:b/>
          <w:lang w:val="sq-AL"/>
        </w:rPr>
        <w:t>ISBN978-608-4972-02-0</w:t>
      </w:r>
      <w:r w:rsidR="00D569C8" w:rsidRPr="0024703E">
        <w:rPr>
          <w:rFonts w:cs="Arial"/>
          <w:b/>
          <w:lang w:val="sq-AL"/>
        </w:rPr>
        <w:t>, Tetove 2022</w:t>
      </w:r>
    </w:p>
    <w:p w14:paraId="15D117A9" w14:textId="208DE6B1" w:rsidR="001B0C34" w:rsidRPr="00271CA0" w:rsidRDefault="00271CA0" w:rsidP="00271CA0">
      <w:pPr>
        <w:pStyle w:val="ListParagraph"/>
        <w:numPr>
          <w:ilvl w:val="0"/>
          <w:numId w:val="9"/>
        </w:numPr>
        <w:rPr>
          <w:lang w:val="sq-AL"/>
        </w:rPr>
      </w:pPr>
      <w:r w:rsidRPr="00271CA0">
        <w:rPr>
          <w:b/>
          <w:lang w:val="sq-AL"/>
        </w:rPr>
        <w:t>THE J PROJECT</w:t>
      </w:r>
      <w:r>
        <w:rPr>
          <w:b/>
          <w:lang w:val="sq-AL"/>
        </w:rPr>
        <w:t xml:space="preserve"> </w:t>
      </w:r>
      <w:r w:rsidRPr="00271CA0">
        <w:rPr>
          <w:b/>
          <w:lang w:val="sq-AL"/>
        </w:rPr>
        <w:t>2022 Book - Part 2</w:t>
      </w:r>
      <w:r>
        <w:rPr>
          <w:b/>
          <w:lang w:val="sq-AL"/>
        </w:rPr>
        <w:t xml:space="preserve"> </w:t>
      </w:r>
      <w:r w:rsidRPr="00271CA0">
        <w:rPr>
          <w:lang w:val="sq-AL"/>
        </w:rPr>
        <w:t>Editor: László Maródi Co-Editors: Georgina Kuli-Litet al.  2022 December 3</w:t>
      </w:r>
    </w:p>
    <w:bookmarkEnd w:id="1"/>
    <w:p w14:paraId="44A0DF29" w14:textId="77777777" w:rsidR="00EF56A3" w:rsidRPr="00EF56A3" w:rsidRDefault="007704F1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EF56A3">
        <w:rPr>
          <w:rFonts w:cs="Arial"/>
          <w:szCs w:val="22"/>
          <w:lang w:val="sq-AL"/>
        </w:rPr>
        <w:t xml:space="preserve">Bashkëautore në tekstin </w:t>
      </w:r>
      <w:r w:rsidRPr="00271CA0">
        <w:rPr>
          <w:rFonts w:cs="Arial"/>
          <w:b/>
          <w:szCs w:val="22"/>
          <w:lang w:val="sq-AL"/>
        </w:rPr>
        <w:t>“Pediatria“,</w:t>
      </w:r>
      <w:r w:rsidRPr="00EF56A3">
        <w:rPr>
          <w:rFonts w:cs="Arial"/>
          <w:b/>
          <w:szCs w:val="22"/>
          <w:lang w:val="sq-AL"/>
        </w:rPr>
        <w:t xml:space="preserve"> </w:t>
      </w:r>
      <w:r w:rsidRPr="00EF56A3">
        <w:rPr>
          <w:rFonts w:cs="Arial"/>
          <w:szCs w:val="22"/>
          <w:lang w:val="sq-AL"/>
        </w:rPr>
        <w:t xml:space="preserve">tekst për studentët e Fakultetit të Mjekësisë, Universiteti i Mjekësisë Tiranë,  shtëpia botuese WEST Print, </w:t>
      </w:r>
      <w:r w:rsidRPr="00EF56A3">
        <w:rPr>
          <w:rFonts w:cs="Arial"/>
          <w:b/>
          <w:szCs w:val="22"/>
          <w:lang w:val="sq-AL"/>
        </w:rPr>
        <w:t xml:space="preserve">ISBN 978-9928-199-27-0, </w:t>
      </w:r>
      <w:r w:rsidRPr="00EF56A3">
        <w:rPr>
          <w:rFonts w:cs="Arial"/>
          <w:szCs w:val="22"/>
          <w:lang w:val="sq-AL"/>
        </w:rPr>
        <w:t>faqe 374-417</w:t>
      </w:r>
      <w:r w:rsidRPr="00EF56A3">
        <w:rPr>
          <w:rFonts w:cs="Arial"/>
          <w:b/>
          <w:szCs w:val="22"/>
          <w:lang w:val="sq-AL"/>
        </w:rPr>
        <w:t xml:space="preserve"> , 2014,</w:t>
      </w:r>
    </w:p>
    <w:p w14:paraId="745BFE38" w14:textId="77777777" w:rsidR="00EF56A3" w:rsidRPr="00EF56A3" w:rsidRDefault="007704F1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271CA0">
        <w:rPr>
          <w:rFonts w:cs="Arial"/>
          <w:b/>
          <w:szCs w:val="22"/>
          <w:lang w:val="sq-AL"/>
        </w:rPr>
        <w:t>Protokollet Klinike Kombetare te pediatrise</w:t>
      </w:r>
      <w:r w:rsidRPr="00EF56A3">
        <w:rPr>
          <w:rFonts w:cs="Arial"/>
          <w:szCs w:val="22"/>
          <w:lang w:val="sq-AL"/>
        </w:rPr>
        <w:t>, botuar nga Ministria e Shendetesise d</w:t>
      </w:r>
      <w:r w:rsidR="007C28E9" w:rsidRPr="00EF56A3">
        <w:rPr>
          <w:rFonts w:cs="Arial"/>
          <w:szCs w:val="22"/>
          <w:lang w:val="sq-AL"/>
        </w:rPr>
        <w:t>h</w:t>
      </w:r>
      <w:r w:rsidRPr="00EF56A3">
        <w:rPr>
          <w:rFonts w:cs="Arial"/>
          <w:szCs w:val="22"/>
          <w:lang w:val="sq-AL"/>
        </w:rPr>
        <w:t>e OBSH, Tirane</w:t>
      </w:r>
    </w:p>
    <w:p w14:paraId="29909FA9" w14:textId="77777777" w:rsidR="00EF56A3" w:rsidRPr="00EF56A3" w:rsidRDefault="007704F1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EF56A3">
        <w:rPr>
          <w:rFonts w:cs="Arial"/>
          <w:szCs w:val="22"/>
          <w:lang w:val="sq-AL"/>
        </w:rPr>
        <w:t>Monografi në dy gjuhë (anglisht dhe shqip):“</w:t>
      </w:r>
      <w:r w:rsidRPr="00271CA0">
        <w:rPr>
          <w:rFonts w:cs="Arial"/>
          <w:b/>
          <w:szCs w:val="22"/>
          <w:lang w:val="sq-AL"/>
        </w:rPr>
        <w:t>Monitorimi dhe vlerësimi i sistemit të imunzimit”, drejtuar dhe financuar nga USAID</w:t>
      </w:r>
      <w:r w:rsidRPr="00EF56A3">
        <w:rPr>
          <w:rFonts w:cs="Arial"/>
          <w:szCs w:val="22"/>
          <w:lang w:val="sq-AL"/>
        </w:rPr>
        <w:t xml:space="preserve"> - Shqiperi, 140 faqe. </w:t>
      </w:r>
      <w:r w:rsidRPr="0024703E">
        <w:rPr>
          <w:rFonts w:cs="Arial"/>
          <w:b/>
          <w:szCs w:val="22"/>
          <w:lang w:val="sq-AL"/>
        </w:rPr>
        <w:t>ISBN 978-99943-45-84-4</w:t>
      </w:r>
      <w:r w:rsidRPr="00EF56A3">
        <w:rPr>
          <w:rFonts w:cs="Arial"/>
          <w:szCs w:val="22"/>
          <w:lang w:val="sq-AL"/>
        </w:rPr>
        <w:t xml:space="preserve">. Shtëpia botuese”AlbPAPER”;  </w:t>
      </w:r>
      <w:r w:rsidRPr="00EF56A3">
        <w:rPr>
          <w:rFonts w:cs="Arial"/>
          <w:b/>
          <w:szCs w:val="22"/>
          <w:lang w:val="sq-AL"/>
        </w:rPr>
        <w:t>Mars 2007</w:t>
      </w:r>
      <w:r w:rsidRPr="00EF56A3">
        <w:rPr>
          <w:rFonts w:cs="Arial"/>
          <w:szCs w:val="22"/>
          <w:lang w:val="sq-AL"/>
        </w:rPr>
        <w:t>,</w:t>
      </w:r>
    </w:p>
    <w:p w14:paraId="7ADD1429" w14:textId="77777777" w:rsidR="00EF56A3" w:rsidRPr="00EF56A3" w:rsidRDefault="007704F1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271CA0">
        <w:rPr>
          <w:rFonts w:cs="Arial"/>
          <w:b/>
          <w:szCs w:val="22"/>
          <w:lang w:val="sq-AL"/>
        </w:rPr>
        <w:t>"Vaksinat"</w:t>
      </w:r>
      <w:r w:rsidRPr="00EF56A3">
        <w:rPr>
          <w:rFonts w:cs="Arial"/>
          <w:szCs w:val="22"/>
          <w:lang w:val="sq-AL"/>
        </w:rPr>
        <w:t xml:space="preserve"> , libër, 200 faqe; Shtëpia Botuese “AlbPAPER “, Tiranë, </w:t>
      </w:r>
      <w:r w:rsidRPr="00EF56A3">
        <w:rPr>
          <w:rFonts w:cs="Arial"/>
          <w:b/>
          <w:szCs w:val="22"/>
          <w:lang w:val="sq-AL"/>
        </w:rPr>
        <w:t>Qershor 2004</w:t>
      </w:r>
      <w:r w:rsidRPr="00EF56A3">
        <w:rPr>
          <w:rFonts w:cs="Arial"/>
          <w:szCs w:val="22"/>
          <w:lang w:val="sq-AL"/>
        </w:rPr>
        <w:t>.</w:t>
      </w:r>
    </w:p>
    <w:p w14:paraId="5BC45696" w14:textId="2772D188" w:rsidR="007704F1" w:rsidRPr="00EF56A3" w:rsidRDefault="007704F1" w:rsidP="0022670D">
      <w:pPr>
        <w:pStyle w:val="ListParagraph"/>
        <w:numPr>
          <w:ilvl w:val="0"/>
          <w:numId w:val="9"/>
        </w:numPr>
        <w:rPr>
          <w:b/>
          <w:lang w:val="sq-AL"/>
        </w:rPr>
      </w:pPr>
      <w:r w:rsidRPr="00EF56A3">
        <w:rPr>
          <w:rFonts w:cs="Arial"/>
          <w:szCs w:val="22"/>
          <w:lang w:val="sq-AL"/>
        </w:rPr>
        <w:t>Bashkëautore e "</w:t>
      </w:r>
      <w:r w:rsidRPr="00271CA0">
        <w:rPr>
          <w:rFonts w:cs="Arial"/>
          <w:b/>
          <w:szCs w:val="22"/>
          <w:lang w:val="sq-AL"/>
        </w:rPr>
        <w:t>Paketa ECTS  e informacionit (Europian Credit Transfer System)".</w:t>
      </w:r>
      <w:r w:rsidRPr="00EF56A3">
        <w:rPr>
          <w:rFonts w:cs="Arial"/>
          <w:szCs w:val="22"/>
          <w:lang w:val="sq-AL"/>
        </w:rPr>
        <w:t xml:space="preserve"> Fakuteti i Mjekësisë, Universiteti i Tiranës, </w:t>
      </w:r>
      <w:r w:rsidRPr="00EF56A3">
        <w:rPr>
          <w:rFonts w:cs="Arial"/>
          <w:b/>
          <w:szCs w:val="22"/>
          <w:lang w:val="sq-AL"/>
        </w:rPr>
        <w:t>Tiranë 2002.</w:t>
      </w:r>
      <w:r w:rsidRPr="00EF56A3">
        <w:rPr>
          <w:rFonts w:cs="Arial"/>
          <w:szCs w:val="22"/>
          <w:lang w:val="sq-AL"/>
        </w:rPr>
        <w:t xml:space="preserve"> </w:t>
      </w:r>
    </w:p>
    <w:p w14:paraId="163AADE8" w14:textId="77777777" w:rsidR="007704F1" w:rsidRDefault="007704F1" w:rsidP="006F5304">
      <w:pPr>
        <w:rPr>
          <w:rFonts w:cs="Arial"/>
          <w:b/>
          <w:szCs w:val="22"/>
          <w:lang w:val="sq-AL"/>
        </w:rPr>
      </w:pPr>
    </w:p>
    <w:p w14:paraId="642E68F5" w14:textId="77777777" w:rsidR="007704F1" w:rsidRDefault="007704F1" w:rsidP="006F5304">
      <w:pPr>
        <w:rPr>
          <w:rFonts w:cs="Arial"/>
          <w:b/>
          <w:szCs w:val="22"/>
          <w:lang w:val="sq-AL"/>
        </w:rPr>
      </w:pPr>
    </w:p>
    <w:p w14:paraId="637D6A60" w14:textId="77777777" w:rsidR="007704F1" w:rsidRDefault="007704F1" w:rsidP="006F5304">
      <w:pPr>
        <w:rPr>
          <w:rFonts w:cs="Arial"/>
          <w:b/>
          <w:szCs w:val="22"/>
          <w:lang w:val="sq-AL"/>
        </w:rPr>
      </w:pPr>
    </w:p>
    <w:p w14:paraId="5D66C9E0" w14:textId="77777777" w:rsidR="007704F1" w:rsidRDefault="007704F1" w:rsidP="006F5304">
      <w:pPr>
        <w:rPr>
          <w:rFonts w:cs="Arial"/>
          <w:b/>
          <w:szCs w:val="22"/>
          <w:lang w:val="sq-AL"/>
        </w:rPr>
      </w:pPr>
    </w:p>
    <w:p w14:paraId="4B5B90E2" w14:textId="77777777" w:rsidR="007704F1" w:rsidRPr="001F6A5B" w:rsidRDefault="007704F1" w:rsidP="006F5304">
      <w:pPr>
        <w:rPr>
          <w:b/>
          <w:szCs w:val="22"/>
          <w:lang w:val="sq-AL"/>
        </w:rPr>
      </w:pPr>
      <w:r w:rsidRPr="001F6A5B">
        <w:rPr>
          <w:rFonts w:cs="Arial"/>
          <w:b/>
          <w:szCs w:val="22"/>
          <w:lang w:val="sq-AL"/>
        </w:rPr>
        <w:t>14.</w:t>
      </w:r>
      <w:r w:rsidRPr="001F6A5B">
        <w:rPr>
          <w:b/>
          <w:szCs w:val="22"/>
          <w:lang w:val="sq-AL"/>
        </w:rPr>
        <w:t xml:space="preserve"> Botimet n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 xml:space="preserve"> periodik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t mjek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sor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 xml:space="preserve"> Shqiptar</w:t>
      </w:r>
      <w:r>
        <w:rPr>
          <w:b/>
          <w:szCs w:val="22"/>
          <w:lang w:val="sq-AL"/>
        </w:rPr>
        <w:t>ë</w:t>
      </w:r>
    </w:p>
    <w:p w14:paraId="12D20745" w14:textId="77777777" w:rsidR="007704F1" w:rsidRPr="001F6A5B" w:rsidRDefault="007704F1" w:rsidP="006F5304">
      <w:pPr>
        <w:rPr>
          <w:b/>
          <w:szCs w:val="22"/>
          <w:lang w:val="sq-AL"/>
        </w:rPr>
      </w:pPr>
    </w:p>
    <w:p w14:paraId="1E6D9B64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B.Nezaj, Eli Foto, M.Kota, </w:t>
      </w:r>
      <w:r w:rsidRPr="00AC377A">
        <w:rPr>
          <w:b/>
          <w:szCs w:val="22"/>
          <w:lang w:val="sq-AL"/>
        </w:rPr>
        <w:t>Gj.Kuli-Lito et</w:t>
      </w:r>
      <w:r w:rsidRPr="001F6A5B">
        <w:rPr>
          <w:szCs w:val="22"/>
          <w:u w:val="single"/>
          <w:lang w:val="sq-AL"/>
        </w:rPr>
        <w:t xml:space="preserve"> al.</w:t>
      </w:r>
      <w:r w:rsidRPr="001F6A5B">
        <w:rPr>
          <w:b/>
          <w:szCs w:val="22"/>
          <w:u w:val="single"/>
          <w:lang w:val="sq-AL"/>
        </w:rPr>
        <w:t xml:space="preserve"> </w:t>
      </w:r>
      <w:r w:rsidRPr="001F6A5B">
        <w:rPr>
          <w:szCs w:val="22"/>
          <w:lang w:val="sq-AL"/>
        </w:rPr>
        <w:t>"Etiologjia e gastroenetriteve te f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mij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t e shtruar 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spital", Mjek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sia Bashk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kohore, nr 16/2015 , faqe 75-79.</w:t>
      </w:r>
    </w:p>
    <w:p w14:paraId="6DEEFD14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046FD97C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Manika Face</w:t>
      </w:r>
      <w:r w:rsidRPr="001F6A5B">
        <w:rPr>
          <w:szCs w:val="22"/>
          <w:u w:val="single"/>
          <w:lang w:val="sq-AL"/>
        </w:rPr>
        <w:t xml:space="preserve">, </w:t>
      </w:r>
      <w:r w:rsidRPr="00AC377A">
        <w:rPr>
          <w:b/>
          <w:szCs w:val="22"/>
          <w:lang w:val="sq-AL"/>
        </w:rPr>
        <w:t>Gjeorgjina Kuli-Lito</w:t>
      </w:r>
      <w:r w:rsidRPr="001F6A5B">
        <w:rPr>
          <w:szCs w:val="22"/>
          <w:u w:val="single"/>
          <w:lang w:val="sq-AL"/>
        </w:rPr>
        <w:t xml:space="preserve"> ,</w:t>
      </w:r>
      <w:r w:rsidRPr="001F6A5B">
        <w:rPr>
          <w:szCs w:val="22"/>
          <w:lang w:val="sq-AL"/>
        </w:rPr>
        <w:t>etj. "Konsiderata mbi sindrom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n post streptokoksike tek f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mij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t 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Shqip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ri. Korelacion midis parametrave laboratorike". Revista Mjek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sore, 1-2009, f73-87</w:t>
      </w:r>
    </w:p>
    <w:p w14:paraId="51F72F34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12DAD0D5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AC377A">
        <w:rPr>
          <w:b/>
          <w:szCs w:val="22"/>
          <w:lang w:val="sq-AL"/>
        </w:rPr>
        <w:t>Gj.Kuli-Lito</w:t>
      </w:r>
      <w:r w:rsidRPr="001F6A5B">
        <w:rPr>
          <w:szCs w:val="22"/>
          <w:lang w:val="sq-AL"/>
        </w:rPr>
        <w:t>, V.Tashko, S.Sallabanda, E Foto. "Studimi i polineuropathive acute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mosh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 pediatrike gjat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pes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vjeçarit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fundit. Aspekte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Neurologjis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Pediatri,</w:t>
      </w:r>
      <w:r w:rsidRPr="001F6A5B">
        <w:rPr>
          <w:b/>
          <w:szCs w:val="22"/>
          <w:lang w:val="sq-AL"/>
        </w:rPr>
        <w:t xml:space="preserve"> </w:t>
      </w:r>
      <w:r w:rsidRPr="001F6A5B">
        <w:rPr>
          <w:szCs w:val="22"/>
          <w:lang w:val="sq-AL"/>
        </w:rPr>
        <w:t>p 22-32. Tiran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2004.</w:t>
      </w:r>
    </w:p>
    <w:p w14:paraId="6F8A4747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26DD6F12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H.Hoxha, </w:t>
      </w:r>
      <w:r w:rsidRPr="00AC377A">
        <w:rPr>
          <w:b/>
          <w:szCs w:val="22"/>
          <w:lang w:val="sq-AL"/>
        </w:rPr>
        <w:t>Gj.Lito</w:t>
      </w:r>
      <w:r w:rsidRPr="001F6A5B">
        <w:rPr>
          <w:szCs w:val="22"/>
          <w:lang w:val="sq-AL"/>
        </w:rPr>
        <w:t>, E.Foto dhe bp. "Studimi i veçorive klinike e laboratorike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sepsisit bakterial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shkaktuar nga mikrobe Gram positive dhe Gram negative". v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ll. 35, N3, p 60-61. Maj 2004,</w:t>
      </w:r>
    </w:p>
    <w:p w14:paraId="17FADE2F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0E2A5FFC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H.Hoxha,</w:t>
      </w:r>
      <w:r w:rsidRPr="00AC377A">
        <w:rPr>
          <w:b/>
          <w:szCs w:val="22"/>
          <w:lang w:val="sq-AL"/>
        </w:rPr>
        <w:t>Gj.Lito</w:t>
      </w:r>
      <w:r w:rsidRPr="001F6A5B">
        <w:rPr>
          <w:szCs w:val="22"/>
          <w:lang w:val="sq-AL"/>
        </w:rPr>
        <w:t>, E.Foto: "Studimi i kritereve klinike dhe laboratorike q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ndihmojnë në parashikimin e bakteremisë dhe sepsisit te f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mij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t". Buletini i Shkencave Mjek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sore, vol 1, 2003, f 45-50</w:t>
      </w:r>
    </w:p>
    <w:p w14:paraId="0AB0EEC9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40C55D40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E.Veveçka, P.Radovani, </w:t>
      </w:r>
      <w:r w:rsidRPr="00AC377A">
        <w:rPr>
          <w:b/>
          <w:szCs w:val="22"/>
          <w:lang w:val="sq-AL"/>
        </w:rPr>
        <w:t>Gj.Lito,</w:t>
      </w:r>
      <w:r w:rsidRPr="001F6A5B">
        <w:rPr>
          <w:szCs w:val="22"/>
          <w:lang w:val="sq-AL"/>
        </w:rPr>
        <w:t xml:space="preserve"> A.K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lliçi,</w:t>
      </w:r>
      <w:r w:rsidRPr="001F6A5B">
        <w:rPr>
          <w:b/>
          <w:szCs w:val="22"/>
          <w:lang w:val="sq-AL"/>
        </w:rPr>
        <w:t>: "</w:t>
      </w:r>
      <w:r w:rsidRPr="001F6A5B">
        <w:rPr>
          <w:szCs w:val="22"/>
          <w:lang w:val="sq-AL"/>
        </w:rPr>
        <w:t>Aspirimi i trupave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huaj".</w:t>
      </w:r>
      <w:r w:rsidRPr="001F6A5B">
        <w:rPr>
          <w:b/>
          <w:szCs w:val="22"/>
          <w:lang w:val="sq-AL"/>
        </w:rPr>
        <w:t xml:space="preserve"> </w:t>
      </w:r>
      <w:r w:rsidRPr="001F6A5B">
        <w:rPr>
          <w:szCs w:val="22"/>
          <w:lang w:val="sq-AL"/>
        </w:rPr>
        <w:t>Buletini i shkencave mjek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sore, Vol 35, N1, 2000.</w:t>
      </w:r>
    </w:p>
    <w:p w14:paraId="6E973DFC" w14:textId="77777777" w:rsidR="007704F1" w:rsidRPr="001F6A5B" w:rsidRDefault="007704F1" w:rsidP="00472C2E">
      <w:pPr>
        <w:pStyle w:val="ListParagraph"/>
        <w:rPr>
          <w:szCs w:val="22"/>
          <w:lang w:val="sq-AL"/>
        </w:rPr>
      </w:pPr>
    </w:p>
    <w:p w14:paraId="3B31CF4E" w14:textId="77777777" w:rsidR="007704F1" w:rsidRPr="001F6A5B" w:rsidRDefault="007704F1" w:rsidP="0022670D">
      <w:pPr>
        <w:pStyle w:val="ListParagraph"/>
        <w:numPr>
          <w:ilvl w:val="0"/>
          <w:numId w:val="2"/>
        </w:numPr>
        <w:rPr>
          <w:szCs w:val="22"/>
          <w:lang w:val="sq-AL"/>
        </w:rPr>
      </w:pPr>
      <w:r w:rsidRPr="00AC377A">
        <w:rPr>
          <w:b/>
          <w:szCs w:val="22"/>
          <w:lang w:val="sq-AL"/>
        </w:rPr>
        <w:t>Gj.Lito</w:t>
      </w:r>
      <w:r w:rsidRPr="001F6A5B">
        <w:rPr>
          <w:szCs w:val="22"/>
          <w:lang w:val="sq-AL"/>
        </w:rPr>
        <w:t>: "P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rdorimi i sistemit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pik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zimit 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vler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simin klinik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infeksioneve pediatrike. Buletini i Shkencave Mjek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sore, vol 34, N°4, f 34, 1999.</w:t>
      </w:r>
    </w:p>
    <w:p w14:paraId="34B7928D" w14:textId="77777777" w:rsidR="008C329A" w:rsidRDefault="008C329A" w:rsidP="00A41972">
      <w:pPr>
        <w:rPr>
          <w:rFonts w:cs="Arial"/>
          <w:b/>
          <w:szCs w:val="22"/>
          <w:lang w:val="sq-AL"/>
        </w:rPr>
      </w:pPr>
    </w:p>
    <w:p w14:paraId="09D8D941" w14:textId="11D280F6" w:rsidR="007704F1" w:rsidRDefault="007704F1" w:rsidP="00A41972">
      <w:pPr>
        <w:rPr>
          <w:b/>
          <w:bCs/>
          <w:szCs w:val="22"/>
          <w:lang w:val="sq-AL"/>
        </w:rPr>
      </w:pPr>
      <w:r w:rsidRPr="001F6A5B">
        <w:rPr>
          <w:rFonts w:cs="Arial"/>
          <w:b/>
          <w:szCs w:val="22"/>
          <w:lang w:val="sq-AL"/>
        </w:rPr>
        <w:t>15</w:t>
      </w:r>
      <w:r w:rsidRPr="000A77E1">
        <w:rPr>
          <w:rFonts w:cs="Arial"/>
          <w:szCs w:val="22"/>
          <w:lang w:val="sq-AL"/>
        </w:rPr>
        <w:t>.</w:t>
      </w:r>
      <w:r w:rsidRPr="000A77E1">
        <w:rPr>
          <w:szCs w:val="22"/>
          <w:lang w:val="sq-AL"/>
        </w:rPr>
        <w:t xml:space="preserve"> </w:t>
      </w:r>
      <w:bookmarkStart w:id="2" w:name="_Hlk219464449"/>
      <w:r w:rsidRPr="000A77E1">
        <w:rPr>
          <w:szCs w:val="22"/>
          <w:lang w:val="sq-AL"/>
        </w:rPr>
        <w:t xml:space="preserve">Botimet në periodikët mjekësor të huaj </w:t>
      </w:r>
      <w:r w:rsidR="00F376EB">
        <w:rPr>
          <w:szCs w:val="22"/>
          <w:lang w:val="sq-AL"/>
        </w:rPr>
        <w:t xml:space="preserve"> </w:t>
      </w:r>
      <w:r w:rsidR="00F376EB" w:rsidRPr="00F376EB">
        <w:rPr>
          <w:b/>
          <w:bCs/>
          <w:szCs w:val="22"/>
          <w:lang w:val="sq-AL"/>
        </w:rPr>
        <w:t>pa plotesuar</w:t>
      </w:r>
    </w:p>
    <w:p w14:paraId="53AA0C1F" w14:textId="77777777" w:rsidR="00DA54E6" w:rsidRDefault="00DA54E6" w:rsidP="00A41972">
      <w:pPr>
        <w:rPr>
          <w:b/>
          <w:bCs/>
          <w:szCs w:val="22"/>
          <w:lang w:val="sq-AL"/>
        </w:rPr>
      </w:pPr>
    </w:p>
    <w:p w14:paraId="5C61E931" w14:textId="70541816" w:rsidR="00CA5AB2" w:rsidRDefault="00A43E51" w:rsidP="00DE4FD0">
      <w:pPr>
        <w:pStyle w:val="ListParagraph"/>
        <w:numPr>
          <w:ilvl w:val="0"/>
          <w:numId w:val="10"/>
        </w:numPr>
      </w:pPr>
      <w:r w:rsidRPr="00760D52">
        <w:rPr>
          <w:b/>
          <w:bCs/>
          <w:szCs w:val="22"/>
          <w:lang w:val="sq-AL"/>
        </w:rPr>
        <w:t>From miss information to action: a multifacedapproach to combating Vaccine hesitancy.</w:t>
      </w:r>
      <w:r w:rsidRPr="00DE4FD0">
        <w:rPr>
          <w:bCs/>
          <w:szCs w:val="22"/>
          <w:lang w:val="sq-AL"/>
        </w:rPr>
        <w:t xml:space="preserve"> M, paltoello -mantovaniJ. Hadahd , </w:t>
      </w:r>
      <w:r w:rsidR="00DA54E6" w:rsidRPr="00DE4FD0">
        <w:rPr>
          <w:bCs/>
          <w:szCs w:val="22"/>
          <w:lang w:val="sq-AL"/>
        </w:rPr>
        <w:t>Gj</w:t>
      </w:r>
      <w:r w:rsidRPr="00DE4FD0">
        <w:rPr>
          <w:bCs/>
          <w:szCs w:val="22"/>
          <w:lang w:val="sq-AL"/>
        </w:rPr>
        <w:t>.</w:t>
      </w:r>
      <w:r w:rsidR="00DA54E6" w:rsidRPr="00DE4FD0">
        <w:rPr>
          <w:bCs/>
          <w:szCs w:val="22"/>
          <w:lang w:val="sq-AL"/>
        </w:rPr>
        <w:t>K</w:t>
      </w:r>
      <w:r w:rsidRPr="00DE4FD0">
        <w:rPr>
          <w:bCs/>
          <w:szCs w:val="22"/>
          <w:lang w:val="sq-AL"/>
        </w:rPr>
        <w:t>uli-Lito ect..</w:t>
      </w:r>
      <w:r w:rsidR="00DA54E6" w:rsidRPr="00DA54E6">
        <w:t xml:space="preserve"> </w:t>
      </w:r>
      <w:r w:rsidR="00DA54E6">
        <w:t xml:space="preserve">THE JOURNAL OF PEDIATRICS • </w:t>
      </w:r>
      <w:hyperlink r:id="rId14" w:history="1">
        <w:r w:rsidR="00DA54E6" w:rsidRPr="002F2FF5">
          <w:rPr>
            <w:rStyle w:val="Hyperlink"/>
          </w:rPr>
          <w:t>www.jpeds.com</w:t>
        </w:r>
      </w:hyperlink>
      <w:r w:rsidR="00DA54E6">
        <w:t>, 2025</w:t>
      </w:r>
      <w:r w:rsidR="00DE4FD0">
        <w:t xml:space="preserve">. </w:t>
      </w:r>
      <w:hyperlink r:id="rId15" w:history="1">
        <w:r w:rsidR="00DE4FD0" w:rsidRPr="002F2FF5">
          <w:rPr>
            <w:rStyle w:val="Hyperlink"/>
          </w:rPr>
          <w:t>https://doi.org/10.1016/j.jpeds.2025.114895</w:t>
        </w:r>
      </w:hyperlink>
    </w:p>
    <w:p w14:paraId="1A5A6D17" w14:textId="77777777" w:rsidR="007D2826" w:rsidRPr="00760D52" w:rsidRDefault="007D2826" w:rsidP="007D2826">
      <w:pPr>
        <w:pStyle w:val="ListParagraph"/>
        <w:numPr>
          <w:ilvl w:val="0"/>
          <w:numId w:val="10"/>
        </w:numPr>
        <w:rPr>
          <w:b/>
        </w:rPr>
      </w:pPr>
      <w:r w:rsidRPr="00760D52">
        <w:rPr>
          <w:b/>
        </w:rPr>
        <w:lastRenderedPageBreak/>
        <w:t>Petechial rash inflicted by self-damage in a pre-teen</w:t>
      </w:r>
    </w:p>
    <w:p w14:paraId="148A7A9F" w14:textId="47918789" w:rsidR="00957376" w:rsidRDefault="007D2826" w:rsidP="00957376">
      <w:pPr>
        <w:pStyle w:val="ListParagraph"/>
        <w:rPr>
          <w:rStyle w:val="Hyperlink"/>
        </w:rPr>
      </w:pPr>
      <w:r>
        <w:t xml:space="preserve">Elda Skenderi, Alberta </w:t>
      </w:r>
      <w:proofErr w:type="gramStart"/>
      <w:r>
        <w:t>Shkembi ,</w:t>
      </w:r>
      <w:proofErr w:type="gramEnd"/>
      <w:r>
        <w:t xml:space="preserve"> Gjeorgjina Kuli-Lito, Megina Muco , Ergena Neziri , Uendi Dermyshi .</w:t>
      </w:r>
      <w:r w:rsidRPr="007D2826">
        <w:t>World Journal of Advanced Research and Reviews, 2025, 26(03), 1894-189</w:t>
      </w:r>
      <w:r>
        <w:t xml:space="preserve">7 </w:t>
      </w:r>
      <w:r w:rsidRPr="007D2826">
        <w:t xml:space="preserve">Article DOI: </w:t>
      </w:r>
      <w:hyperlink r:id="rId16" w:history="1">
        <w:r w:rsidRPr="0086789B">
          <w:rPr>
            <w:rStyle w:val="Hyperlink"/>
          </w:rPr>
          <w:t>https://doi.org/10.30574/wjarr.2025.26.3.2378</w:t>
        </w:r>
      </w:hyperlink>
    </w:p>
    <w:p w14:paraId="73B9577E" w14:textId="77777777" w:rsidR="00AC6B84" w:rsidRDefault="00AC6B84" w:rsidP="00957376">
      <w:pPr>
        <w:pStyle w:val="ListParagraph"/>
        <w:rPr>
          <w:rStyle w:val="Hyperlink"/>
        </w:rPr>
      </w:pPr>
    </w:p>
    <w:p w14:paraId="5F242137" w14:textId="2737843D" w:rsidR="00957376" w:rsidRPr="005359E3" w:rsidRDefault="00957376" w:rsidP="00957376">
      <w:pPr>
        <w:pStyle w:val="ListParagraph"/>
        <w:numPr>
          <w:ilvl w:val="0"/>
          <w:numId w:val="10"/>
        </w:numPr>
        <w:rPr>
          <w:b/>
        </w:rPr>
      </w:pPr>
      <w:r w:rsidRPr="005359E3">
        <w:rPr>
          <w:b/>
        </w:rPr>
        <w:t xml:space="preserve">The burden of diarrhea in children’s hospitalization prior and post rotavirus </w:t>
      </w:r>
    </w:p>
    <w:p w14:paraId="7F148F1F" w14:textId="524B270B" w:rsidR="00957376" w:rsidRDefault="00957376" w:rsidP="00957376">
      <w:pPr>
        <w:pStyle w:val="ListParagraph"/>
      </w:pPr>
      <w:r>
        <w:t xml:space="preserve">Vaccination Elda </w:t>
      </w:r>
      <w:proofErr w:type="gramStart"/>
      <w:r>
        <w:t>Skenderi ,</w:t>
      </w:r>
      <w:proofErr w:type="gramEnd"/>
      <w:r>
        <w:t xml:space="preserve"> Alberta Shkembi , Gjeorgjina Kuli-Lito , Manika Kreka-Face , Griselda Veizaj and Admir Sulovari </w:t>
      </w:r>
    </w:p>
    <w:p w14:paraId="69E2D226" w14:textId="77777777" w:rsidR="00181EDE" w:rsidRDefault="00181EDE" w:rsidP="00181EDE">
      <w:pPr>
        <w:pStyle w:val="ListParagraph"/>
      </w:pPr>
      <w:r>
        <w:t>World Journal of Advanced Research and Reviews, 2025, 27(03), 044-049</w:t>
      </w:r>
    </w:p>
    <w:p w14:paraId="7EA8764F" w14:textId="0B2A7799" w:rsidR="00957376" w:rsidRDefault="00181EDE" w:rsidP="00181EDE">
      <w:pPr>
        <w:pStyle w:val="ListParagraph"/>
      </w:pPr>
      <w:r>
        <w:t xml:space="preserve">Article DOI:  </w:t>
      </w:r>
      <w:hyperlink r:id="rId17" w:history="1">
        <w:r w:rsidR="00AC6B84" w:rsidRPr="00E9704C">
          <w:rPr>
            <w:rStyle w:val="Hyperlink"/>
          </w:rPr>
          <w:t>https://doi.org/10.30574/wjarr.2025.27.3.3109</w:t>
        </w:r>
      </w:hyperlink>
    </w:p>
    <w:p w14:paraId="773ACFEB" w14:textId="77777777" w:rsidR="00F44F79" w:rsidRDefault="00F44F79" w:rsidP="00181EDE">
      <w:pPr>
        <w:pStyle w:val="ListParagraph"/>
      </w:pPr>
    </w:p>
    <w:p w14:paraId="0AD951B7" w14:textId="0D8DBBA9" w:rsidR="00F44F79" w:rsidRPr="005359E3" w:rsidRDefault="00F44F79" w:rsidP="00D05D60">
      <w:pPr>
        <w:pStyle w:val="ListParagraph"/>
        <w:numPr>
          <w:ilvl w:val="0"/>
          <w:numId w:val="10"/>
        </w:numPr>
        <w:rPr>
          <w:b/>
        </w:rPr>
      </w:pPr>
      <w:r w:rsidRPr="005359E3">
        <w:rPr>
          <w:b/>
        </w:rPr>
        <w:t>Prevalence of influenza in children presented in pediatric emergency department</w:t>
      </w:r>
    </w:p>
    <w:p w14:paraId="50D9D6B1" w14:textId="6B2B65AA" w:rsidR="00F44F79" w:rsidRDefault="00F44F79" w:rsidP="00D05D60">
      <w:pPr>
        <w:pStyle w:val="ListParagraph"/>
      </w:pPr>
      <w:r w:rsidRPr="005359E3">
        <w:rPr>
          <w:b/>
        </w:rPr>
        <w:t>Laureta Sadedini</w:t>
      </w:r>
      <w:r>
        <w:t xml:space="preserve"> 1, *, Gjeorgjina Kuli-Lito 2, Numila Kuneshka 1, Elda Skenderi 3, Alberta Shkembi 3, Diana Shtembari 2 and Anisa </w:t>
      </w:r>
      <w:proofErr w:type="gramStart"/>
      <w:r>
        <w:t xml:space="preserve">Gjika </w:t>
      </w:r>
      <w:r w:rsidR="00D05D60">
        <w:t>.</w:t>
      </w:r>
      <w:proofErr w:type="gramEnd"/>
      <w:r w:rsidR="00D05D60">
        <w:t xml:space="preserve"> </w:t>
      </w:r>
      <w:r>
        <w:t>World Journal of Advanced Research and Reviews, 2025, 25(01), 626-631</w:t>
      </w:r>
    </w:p>
    <w:p w14:paraId="48FBB8E0" w14:textId="3C0B31B7" w:rsidR="00AC6B84" w:rsidRDefault="00F44F79" w:rsidP="00F44F79">
      <w:pPr>
        <w:pStyle w:val="ListParagraph"/>
      </w:pPr>
      <w:r>
        <w:t xml:space="preserve">Article DOI: </w:t>
      </w:r>
      <w:hyperlink r:id="rId18" w:history="1">
        <w:r w:rsidR="00D05D60" w:rsidRPr="00E9704C">
          <w:rPr>
            <w:rStyle w:val="Hyperlink"/>
          </w:rPr>
          <w:t>https://doi.org/10.30574/wjarr.2025.25.1.0081</w:t>
        </w:r>
      </w:hyperlink>
    </w:p>
    <w:p w14:paraId="38464B38" w14:textId="77777777" w:rsidR="00D05D60" w:rsidRDefault="00D05D60" w:rsidP="00F44F79">
      <w:pPr>
        <w:pStyle w:val="ListParagraph"/>
      </w:pPr>
    </w:p>
    <w:p w14:paraId="4E4A8C26" w14:textId="77777777" w:rsidR="0003330B" w:rsidRPr="002F526C" w:rsidRDefault="0003330B" w:rsidP="0003330B">
      <w:pPr>
        <w:pStyle w:val="ListParagraph"/>
        <w:rPr>
          <w:bCs/>
          <w:szCs w:val="22"/>
          <w:lang w:val="sq-AL"/>
        </w:rPr>
      </w:pPr>
    </w:p>
    <w:p w14:paraId="3EFDEAF3" w14:textId="0C5E6882" w:rsidR="00903F46" w:rsidRPr="00A77EE0" w:rsidRDefault="00116A3F" w:rsidP="00334215">
      <w:pPr>
        <w:pStyle w:val="ListParagraph"/>
        <w:numPr>
          <w:ilvl w:val="0"/>
          <w:numId w:val="10"/>
        </w:numPr>
        <w:rPr>
          <w:bCs/>
          <w:color w:val="3377FF"/>
          <w:szCs w:val="22"/>
          <w:u w:val="single"/>
          <w:lang w:val="sq-AL"/>
        </w:rPr>
      </w:pPr>
      <w:r w:rsidRPr="00760D52">
        <w:rPr>
          <w:b/>
          <w:bCs/>
          <w:szCs w:val="22"/>
          <w:lang w:val="sq-AL"/>
        </w:rPr>
        <w:t>Hematological profile of hospitalized children in post-COVID-19 infection</w:t>
      </w:r>
      <w:r w:rsidRPr="00843B10">
        <w:rPr>
          <w:bCs/>
          <w:szCs w:val="22"/>
          <w:lang w:val="sq-AL"/>
        </w:rPr>
        <w:t xml:space="preserve"> </w:t>
      </w:r>
      <w:r w:rsidR="0092187C">
        <w:rPr>
          <w:bCs/>
          <w:szCs w:val="22"/>
          <w:lang w:val="sq-AL"/>
        </w:rPr>
        <w:t>.</w:t>
      </w:r>
      <w:r w:rsidR="00334215" w:rsidRPr="00334215">
        <w:t xml:space="preserve"> </w:t>
      </w:r>
      <w:r w:rsidR="00334215" w:rsidRPr="00334215">
        <w:rPr>
          <w:bCs/>
          <w:szCs w:val="22"/>
          <w:lang w:val="sq-AL"/>
        </w:rPr>
        <w:t>Elda Skenderi, Gjeorgjina Kuli-Lito , Alberta Shkembi, Florinda Malaj , Ingrid Tetova , Dorisa Saliasi</w:t>
      </w:r>
      <w:r w:rsidR="00334215">
        <w:rPr>
          <w:bCs/>
          <w:szCs w:val="22"/>
          <w:lang w:val="sq-AL"/>
        </w:rPr>
        <w:t xml:space="preserve"> </w:t>
      </w:r>
      <w:r w:rsidR="00334215" w:rsidRPr="00334215">
        <w:rPr>
          <w:bCs/>
          <w:szCs w:val="22"/>
          <w:lang w:val="sq-AL"/>
        </w:rPr>
        <w:t xml:space="preserve">and Admir Sulovari </w:t>
      </w:r>
      <w:r w:rsidR="00334215">
        <w:rPr>
          <w:bCs/>
          <w:szCs w:val="22"/>
          <w:lang w:val="sq-AL"/>
        </w:rPr>
        <w:t xml:space="preserve">. </w:t>
      </w:r>
      <w:r w:rsidR="0092187C" w:rsidRPr="00334215">
        <w:rPr>
          <w:bCs/>
          <w:szCs w:val="22"/>
          <w:lang w:val="sq-AL"/>
        </w:rPr>
        <w:t>World Journal of Advanced Research and Reviews, 2024, 23(02), 1712–1718</w:t>
      </w:r>
      <w:r w:rsidR="00235C50">
        <w:rPr>
          <w:bCs/>
          <w:szCs w:val="22"/>
          <w:lang w:val="sq-AL"/>
        </w:rPr>
        <w:t xml:space="preserve"> </w:t>
      </w:r>
      <w:r w:rsidR="003E6CD3">
        <w:rPr>
          <w:bCs/>
          <w:szCs w:val="22"/>
          <w:lang w:val="sq-AL"/>
        </w:rPr>
        <w:t xml:space="preserve"> </w:t>
      </w:r>
      <w:r w:rsidR="003E6CD3" w:rsidRPr="00A77EE0">
        <w:rPr>
          <w:bCs/>
          <w:color w:val="3377FF"/>
          <w:szCs w:val="22"/>
          <w:u w:val="single"/>
          <w:lang w:val="sq-AL"/>
        </w:rPr>
        <w:t xml:space="preserve">https://doi.org/10.30574/wjarr.2024.23.2.2534 </w:t>
      </w:r>
    </w:p>
    <w:p w14:paraId="09B6BD53" w14:textId="77777777" w:rsidR="00C74748" w:rsidRPr="00C74748" w:rsidRDefault="00C74748" w:rsidP="00C74748">
      <w:pPr>
        <w:pStyle w:val="ListParagraph"/>
        <w:rPr>
          <w:bCs/>
          <w:szCs w:val="22"/>
          <w:lang w:val="sq-AL"/>
        </w:rPr>
      </w:pPr>
    </w:p>
    <w:p w14:paraId="29D9203E" w14:textId="6F0C83B4" w:rsidR="00C74748" w:rsidRPr="005359E3" w:rsidRDefault="00C74748" w:rsidP="005359E3">
      <w:pPr>
        <w:pStyle w:val="ListParagraph"/>
        <w:numPr>
          <w:ilvl w:val="0"/>
          <w:numId w:val="11"/>
        </w:numPr>
        <w:rPr>
          <w:bCs/>
          <w:color w:val="0070C0"/>
          <w:szCs w:val="22"/>
          <w:u w:val="single"/>
          <w:lang w:val="sq-AL"/>
        </w:rPr>
      </w:pPr>
      <w:r w:rsidRPr="005359E3">
        <w:rPr>
          <w:b/>
          <w:bCs/>
          <w:szCs w:val="22"/>
          <w:lang w:val="sq-AL"/>
        </w:rPr>
        <w:t xml:space="preserve">Challenges facing paroxysmal supraventricular tachycardia in early infancy </w:t>
      </w:r>
      <w:r w:rsidRPr="005359E3">
        <w:rPr>
          <w:bCs/>
          <w:szCs w:val="22"/>
          <w:lang w:val="sq-AL"/>
        </w:rPr>
        <w:t xml:space="preserve">.Elda Skenderi  Gjeorgjina Kuli-Lito , Numila Kuneshka , Alberta Shkembi , Admir Sulovari , Besjana Dibra  and Olsenja Qajalliu </w:t>
      </w:r>
      <w:r w:rsidR="00A80E9A" w:rsidRPr="005359E3">
        <w:rPr>
          <w:bCs/>
          <w:szCs w:val="22"/>
          <w:lang w:val="sq-AL"/>
        </w:rPr>
        <w:t>.</w:t>
      </w:r>
      <w:r w:rsidR="0030517C" w:rsidRPr="005359E3">
        <w:rPr>
          <w:bCs/>
          <w:szCs w:val="22"/>
          <w:lang w:val="sq-AL"/>
        </w:rPr>
        <w:t>World Journal of Advanced Research and Reviews, 2024, 21(02), 164–168</w:t>
      </w:r>
      <w:r w:rsidR="00E0317E" w:rsidRPr="005359E3">
        <w:rPr>
          <w:bCs/>
          <w:szCs w:val="22"/>
          <w:lang w:val="sq-AL"/>
        </w:rPr>
        <w:t xml:space="preserve"> Article DOI: </w:t>
      </w:r>
      <w:r w:rsidR="00E0317E" w:rsidRPr="005359E3">
        <w:rPr>
          <w:bCs/>
          <w:color w:val="0070C0"/>
          <w:szCs w:val="22"/>
          <w:u w:val="single"/>
          <w:lang w:val="sq-AL"/>
        </w:rPr>
        <w:t>https://doi.org/10.30574/wjarr.2024.21.2.0423</w:t>
      </w:r>
      <w:r w:rsidR="00A80E9A" w:rsidRPr="005359E3">
        <w:rPr>
          <w:bCs/>
          <w:color w:val="0070C0"/>
          <w:szCs w:val="22"/>
          <w:u w:val="single"/>
          <w:lang w:val="sq-AL"/>
        </w:rPr>
        <w:t xml:space="preserve"> </w:t>
      </w:r>
    </w:p>
    <w:p w14:paraId="5E8AE732" w14:textId="77777777" w:rsidR="005359E3" w:rsidRPr="005359E3" w:rsidRDefault="005359E3" w:rsidP="005359E3">
      <w:pPr>
        <w:pStyle w:val="ListParagraph"/>
        <w:rPr>
          <w:bCs/>
          <w:color w:val="0070C0"/>
          <w:szCs w:val="22"/>
          <w:u w:val="single"/>
          <w:lang w:val="sq-AL"/>
        </w:rPr>
      </w:pPr>
    </w:p>
    <w:p w14:paraId="38F3081C" w14:textId="77777777" w:rsidR="005359E3" w:rsidRPr="00A80E9A" w:rsidRDefault="005359E3" w:rsidP="005359E3">
      <w:pPr>
        <w:pStyle w:val="ListParagraph"/>
        <w:rPr>
          <w:bCs/>
          <w:color w:val="0070C0"/>
          <w:szCs w:val="22"/>
          <w:u w:val="single"/>
          <w:lang w:val="sq-AL"/>
        </w:rPr>
      </w:pPr>
    </w:p>
    <w:p w14:paraId="01632C4F" w14:textId="77777777" w:rsidR="005359E3" w:rsidRPr="002B3AE2" w:rsidRDefault="005359E3" w:rsidP="005359E3">
      <w:pPr>
        <w:pStyle w:val="ListParagraph"/>
        <w:numPr>
          <w:ilvl w:val="0"/>
          <w:numId w:val="11"/>
        </w:numPr>
        <w:rPr>
          <w:bCs/>
          <w:szCs w:val="22"/>
          <w:lang w:val="sq-AL"/>
        </w:rPr>
      </w:pPr>
      <w:r w:rsidRPr="00760D52">
        <w:rPr>
          <w:b/>
          <w:bCs/>
          <w:szCs w:val="22"/>
          <w:lang w:val="sq-AL"/>
        </w:rPr>
        <w:t>ACUTE AND LONG TERM EFFECTS OF TOBACCO IN PREGNANCY AND CHILDREN HEALTH</w:t>
      </w:r>
      <w:r w:rsidRPr="002F526C">
        <w:rPr>
          <w:bCs/>
          <w:szCs w:val="22"/>
          <w:lang w:val="sq-AL"/>
        </w:rPr>
        <w:t xml:space="preserve"> Gjeorgjina Kuli-Lito, E. Prifti, L. Sika, M.mahmutaj. Romanian Journal of Pediatrics – Volume 73, Supplement 2, Year 2024, p12</w:t>
      </w:r>
      <w:r w:rsidRPr="002B3AE2">
        <w:rPr>
          <w:bCs/>
          <w:szCs w:val="22"/>
          <w:lang w:val="sq-AL"/>
        </w:rPr>
        <w:t>ISSN 1454-0398 | e-ISSN 2069-6175 | ISSN-L 1454-0398</w:t>
      </w:r>
      <w:r>
        <w:rPr>
          <w:bCs/>
          <w:szCs w:val="22"/>
          <w:lang w:val="sq-AL"/>
        </w:rPr>
        <w:t xml:space="preserve"> </w:t>
      </w:r>
      <w:r w:rsidRPr="002B3AE2">
        <w:rPr>
          <w:bCs/>
          <w:szCs w:val="22"/>
          <w:lang w:val="sq-AL"/>
        </w:rPr>
        <w:t>DOI: 10.37897/RJP | CNCSIS/CNCS Code 767 | Category B</w:t>
      </w:r>
    </w:p>
    <w:p w14:paraId="08C338FE" w14:textId="77777777" w:rsidR="00116A3F" w:rsidRPr="00A80E9A" w:rsidRDefault="00116A3F" w:rsidP="000B3BE5">
      <w:pPr>
        <w:rPr>
          <w:bCs/>
          <w:color w:val="0070C0"/>
          <w:szCs w:val="22"/>
          <w:u w:val="single"/>
          <w:lang w:val="sq-AL"/>
        </w:rPr>
      </w:pPr>
    </w:p>
    <w:p w14:paraId="0F3265CF" w14:textId="2EC153DD" w:rsidR="00EA0E4A" w:rsidRPr="007566FE" w:rsidRDefault="000B3BE5" w:rsidP="007566FE">
      <w:pPr>
        <w:pStyle w:val="ListParagraph"/>
        <w:numPr>
          <w:ilvl w:val="0"/>
          <w:numId w:val="11"/>
        </w:numPr>
        <w:rPr>
          <w:bCs/>
          <w:szCs w:val="22"/>
          <w:lang w:val="sq-AL"/>
        </w:rPr>
      </w:pPr>
      <w:r w:rsidRPr="00760D52">
        <w:rPr>
          <w:b/>
          <w:bCs/>
          <w:szCs w:val="22"/>
          <w:lang w:val="sq-AL"/>
        </w:rPr>
        <w:t>DEPENDENCE/ADDICTION AND EFFECTS IN MENTAL HEALTH</w:t>
      </w:r>
      <w:r w:rsidRPr="00077880">
        <w:rPr>
          <w:bCs/>
          <w:szCs w:val="22"/>
          <w:lang w:val="sq-AL"/>
        </w:rPr>
        <w:t xml:space="preserve"> Gentiana Qirjako, Gjeorgjina Kuli Lito. Romanian Journal of Pediatrics – Volume 73, Supplement 2, Year 2024, p1</w:t>
      </w:r>
      <w:r w:rsidR="00172541" w:rsidRPr="00077880">
        <w:rPr>
          <w:bCs/>
          <w:szCs w:val="22"/>
          <w:lang w:val="sq-AL"/>
        </w:rPr>
        <w:t>3</w:t>
      </w:r>
      <w:r w:rsidR="005359E3" w:rsidRPr="005359E3">
        <w:rPr>
          <w:bCs/>
          <w:szCs w:val="22"/>
          <w:lang w:val="sq-AL"/>
        </w:rPr>
        <w:t>ISSN 1454-0398 | e-ISSN 2069-6175 | ISSN-L 1454-0398</w:t>
      </w:r>
      <w:r w:rsidR="007566FE">
        <w:rPr>
          <w:bCs/>
          <w:szCs w:val="22"/>
          <w:lang w:val="sq-AL"/>
        </w:rPr>
        <w:t xml:space="preserve"> </w:t>
      </w:r>
      <w:r w:rsidR="005359E3" w:rsidRPr="007566FE">
        <w:rPr>
          <w:bCs/>
          <w:szCs w:val="22"/>
          <w:lang w:val="sq-AL"/>
        </w:rPr>
        <w:t>DOI: 10.37897/RJP | CNCSIS/CNCS Code 767 | Category B</w:t>
      </w:r>
    </w:p>
    <w:p w14:paraId="252FD218" w14:textId="77777777" w:rsidR="00D834F8" w:rsidRPr="00077880" w:rsidRDefault="00D834F8" w:rsidP="00D834F8">
      <w:pPr>
        <w:pStyle w:val="ListParagraph"/>
        <w:rPr>
          <w:bCs/>
          <w:szCs w:val="22"/>
          <w:lang w:val="sq-AL"/>
        </w:rPr>
      </w:pPr>
    </w:p>
    <w:p w14:paraId="1C4387CF" w14:textId="3AE74266" w:rsidR="00EA0E4A" w:rsidRDefault="00EA0E4A" w:rsidP="005359E3">
      <w:pPr>
        <w:pStyle w:val="ListParagraph"/>
        <w:numPr>
          <w:ilvl w:val="0"/>
          <w:numId w:val="11"/>
        </w:numPr>
        <w:rPr>
          <w:bCs/>
          <w:szCs w:val="22"/>
          <w:lang w:val="sq-AL"/>
        </w:rPr>
      </w:pPr>
      <w:r w:rsidRPr="008C687F">
        <w:rPr>
          <w:b/>
          <w:bCs/>
          <w:szCs w:val="22"/>
          <w:lang w:val="sq-AL"/>
        </w:rPr>
        <w:t>Iron deficiency anemia in hospitalized children .</w:t>
      </w:r>
      <w:r w:rsidRPr="00EA0E4A">
        <w:rPr>
          <w:bCs/>
          <w:szCs w:val="22"/>
          <w:lang w:val="sq-AL"/>
        </w:rPr>
        <w:t xml:space="preserve"> Elda Skenderi , Gjeorgjina Kuli-Lito , Alberta Shkembi, Admir Sulovari </w:t>
      </w:r>
      <w:r w:rsidR="00A80E9A">
        <w:rPr>
          <w:bCs/>
          <w:szCs w:val="22"/>
          <w:lang w:val="sq-AL"/>
        </w:rPr>
        <w:t>,</w:t>
      </w:r>
      <w:r w:rsidRPr="00EA0E4A">
        <w:rPr>
          <w:bCs/>
          <w:szCs w:val="22"/>
          <w:lang w:val="sq-AL"/>
        </w:rPr>
        <w:t xml:space="preserve"> Besmira Bogdani , Irisa Duka, Anxhela Ruci . World Journal of Advanced Research and Reviews, 2024, 21(03), 1366–1371</w:t>
      </w:r>
      <w:r>
        <w:rPr>
          <w:bCs/>
          <w:szCs w:val="22"/>
          <w:lang w:val="sq-AL"/>
        </w:rPr>
        <w:t xml:space="preserve">. </w:t>
      </w:r>
    </w:p>
    <w:p w14:paraId="30DFA383" w14:textId="2CF05D99" w:rsidR="00EA0E4A" w:rsidRPr="00EA0E4A" w:rsidRDefault="00EA0E4A" w:rsidP="00EA0E4A">
      <w:pPr>
        <w:pStyle w:val="ListParagraph"/>
        <w:rPr>
          <w:bCs/>
          <w:szCs w:val="22"/>
          <w:lang w:val="sq-AL"/>
        </w:rPr>
      </w:pPr>
      <w:r w:rsidRPr="00EA0E4A">
        <w:rPr>
          <w:bCs/>
          <w:szCs w:val="22"/>
          <w:lang w:val="sq-AL"/>
        </w:rPr>
        <w:t>DOI: https://doi.org/10.30574/wjarr.2024.21.3.0852</w:t>
      </w:r>
    </w:p>
    <w:p w14:paraId="130561C4" w14:textId="77777777" w:rsidR="003C5B54" w:rsidRDefault="003C5B54" w:rsidP="004C6B2C">
      <w:pPr>
        <w:rPr>
          <w:bCs/>
          <w:szCs w:val="22"/>
          <w:lang w:val="sq-AL"/>
        </w:rPr>
      </w:pPr>
    </w:p>
    <w:p w14:paraId="6FF3C49A" w14:textId="4C6D2942" w:rsidR="004C6B2C" w:rsidRPr="0057152A" w:rsidRDefault="004C6B2C" w:rsidP="005359E3">
      <w:pPr>
        <w:pStyle w:val="ListParagraph"/>
        <w:numPr>
          <w:ilvl w:val="0"/>
          <w:numId w:val="11"/>
        </w:numPr>
        <w:rPr>
          <w:bCs/>
          <w:szCs w:val="22"/>
          <w:lang w:val="sq-AL"/>
        </w:rPr>
      </w:pPr>
      <w:r w:rsidRPr="00903F46">
        <w:rPr>
          <w:b/>
          <w:bCs/>
          <w:szCs w:val="22"/>
          <w:lang w:val="sq-AL"/>
        </w:rPr>
        <w:t>The Role of Mediterranean Spotted Fever in the Spectrum of Pediatric Fever with Rashes</w:t>
      </w:r>
      <w:r w:rsidR="00903F46">
        <w:rPr>
          <w:b/>
          <w:bCs/>
          <w:szCs w:val="22"/>
          <w:lang w:val="sq-AL"/>
        </w:rPr>
        <w:t xml:space="preserve"> </w:t>
      </w:r>
      <w:r w:rsidRPr="00903F46">
        <w:rPr>
          <w:szCs w:val="22"/>
          <w:lang w:val="sq-AL"/>
        </w:rPr>
        <w:t>Elda Skenderi, Admir Sulovari, Gjeorgjina Kuli-Lito, Alberta Shkembi, Artemisa Shehu, Alma Babo</w:t>
      </w:r>
      <w:r w:rsidR="0057152A">
        <w:rPr>
          <w:szCs w:val="22"/>
          <w:lang w:val="sq-AL"/>
        </w:rPr>
        <w:t xml:space="preserve">. </w:t>
      </w:r>
      <w:r w:rsidRPr="0057152A">
        <w:rPr>
          <w:szCs w:val="22"/>
          <w:lang w:val="sq-AL"/>
        </w:rPr>
        <w:t>Journal of Biosciences and Medicines Vol.11 No.1</w:t>
      </w:r>
      <w:r w:rsidRPr="0057152A">
        <w:rPr>
          <w:rFonts w:ascii="MS Gothic" w:eastAsia="MS Gothic" w:hAnsi="MS Gothic" w:cs="MS Gothic" w:hint="eastAsia"/>
          <w:szCs w:val="22"/>
          <w:lang w:val="sq-AL"/>
        </w:rPr>
        <w:t>，</w:t>
      </w:r>
      <w:r w:rsidRPr="0057152A">
        <w:rPr>
          <w:szCs w:val="22"/>
          <w:lang w:val="sq-AL"/>
        </w:rPr>
        <w:t>January 28, 2023</w:t>
      </w:r>
    </w:p>
    <w:p w14:paraId="3387FD7D" w14:textId="489A8C7C" w:rsidR="00FF04B5" w:rsidRDefault="00FF04B5" w:rsidP="00FF04B5">
      <w:pPr>
        <w:rPr>
          <w:szCs w:val="22"/>
          <w:lang w:val="sq-AL"/>
        </w:rPr>
      </w:pPr>
      <w:r>
        <w:rPr>
          <w:szCs w:val="22"/>
          <w:lang w:val="sq-AL"/>
        </w:rPr>
        <w:t xml:space="preserve">             </w:t>
      </w:r>
      <w:r w:rsidR="004C6B2C" w:rsidRPr="00BC2EB3">
        <w:rPr>
          <w:szCs w:val="22"/>
          <w:lang w:val="sq-AL"/>
        </w:rPr>
        <w:t>DOI: 10.4236/jbm.2023.111014</w:t>
      </w:r>
    </w:p>
    <w:p w14:paraId="6C0C47BD" w14:textId="77777777" w:rsidR="009F7EA8" w:rsidRDefault="009F7EA8" w:rsidP="00FF04B5">
      <w:pPr>
        <w:rPr>
          <w:szCs w:val="22"/>
          <w:lang w:val="sq-AL"/>
        </w:rPr>
      </w:pPr>
    </w:p>
    <w:p w14:paraId="1578079F" w14:textId="62B8146E" w:rsidR="000D7ED9" w:rsidRPr="00CA0E2C" w:rsidRDefault="000D7ED9" w:rsidP="00CA0E2C">
      <w:pPr>
        <w:pStyle w:val="ListParagraph"/>
        <w:numPr>
          <w:ilvl w:val="0"/>
          <w:numId w:val="11"/>
        </w:numPr>
        <w:rPr>
          <w:rStyle w:val="Hyperlink"/>
          <w:color w:val="auto"/>
          <w:szCs w:val="22"/>
          <w:u w:val="none"/>
          <w:lang w:val="sq-AL"/>
        </w:rPr>
      </w:pPr>
      <w:r w:rsidRPr="00FF04B5">
        <w:rPr>
          <w:b/>
          <w:bCs/>
          <w:szCs w:val="22"/>
          <w:lang w:val="sq-AL"/>
        </w:rPr>
        <w:t>EBV as the cause of fever of unknown origin in children</w:t>
      </w:r>
      <w:r w:rsidR="00FF04B5">
        <w:rPr>
          <w:b/>
          <w:bCs/>
          <w:szCs w:val="22"/>
          <w:lang w:val="sq-AL"/>
        </w:rPr>
        <w:t xml:space="preserve"> </w:t>
      </w:r>
      <w:r w:rsidRPr="00FF04B5">
        <w:rPr>
          <w:szCs w:val="22"/>
          <w:lang w:val="sq-AL"/>
        </w:rPr>
        <w:t>Elda Skenderi 1, *, Gjeorgjina Kuli-Lito ², Alberta Shkembi ³ and Admir Sulovari World Journal of Advanced Research and Reviews, 2023, 18(01), 384–389</w:t>
      </w:r>
      <w:r w:rsidR="00A73582">
        <w:rPr>
          <w:szCs w:val="22"/>
          <w:lang w:val="sq-AL"/>
        </w:rPr>
        <w:t xml:space="preserve"> </w:t>
      </w:r>
      <w:r w:rsidR="0057152A" w:rsidRPr="00FF04B5">
        <w:rPr>
          <w:b/>
          <w:bCs/>
          <w:szCs w:val="22"/>
          <w:lang w:val="sq-AL"/>
        </w:rPr>
        <w:t>Prill</w:t>
      </w:r>
      <w:r w:rsidR="008C687F">
        <w:rPr>
          <w:b/>
          <w:bCs/>
          <w:szCs w:val="22"/>
          <w:lang w:val="sq-AL"/>
        </w:rPr>
        <w:t xml:space="preserve"> </w:t>
      </w:r>
      <w:r w:rsidR="0057152A" w:rsidRPr="00FF04B5">
        <w:rPr>
          <w:b/>
          <w:bCs/>
          <w:szCs w:val="22"/>
          <w:lang w:val="sq-AL"/>
        </w:rPr>
        <w:t>2023</w:t>
      </w:r>
      <w:r w:rsidR="00CA0E2C">
        <w:rPr>
          <w:b/>
          <w:bCs/>
          <w:szCs w:val="22"/>
          <w:lang w:val="sq-AL"/>
        </w:rPr>
        <w:t xml:space="preserve"> </w:t>
      </w:r>
      <w:r w:rsidRPr="00CA0E2C">
        <w:rPr>
          <w:szCs w:val="22"/>
          <w:lang w:val="sq-AL"/>
        </w:rPr>
        <w:t xml:space="preserve">Article DOI: </w:t>
      </w:r>
      <w:hyperlink r:id="rId19" w:history="1">
        <w:r w:rsidRPr="00CA0E2C">
          <w:rPr>
            <w:rStyle w:val="Hyperlink"/>
            <w:szCs w:val="22"/>
            <w:lang w:val="sq-AL"/>
          </w:rPr>
          <w:t>https://doi.org/10.30574/wjarr.2023.18.1.0599</w:t>
        </w:r>
      </w:hyperlink>
    </w:p>
    <w:p w14:paraId="224FAE23" w14:textId="008396CF" w:rsidR="00B946B9" w:rsidRDefault="00B946B9" w:rsidP="005359E3">
      <w:pPr>
        <w:pStyle w:val="ListParagraph"/>
        <w:numPr>
          <w:ilvl w:val="0"/>
          <w:numId w:val="11"/>
        </w:numPr>
        <w:rPr>
          <w:szCs w:val="22"/>
          <w:lang w:val="sq-AL"/>
        </w:rPr>
      </w:pPr>
      <w:r w:rsidRPr="00BA09B9">
        <w:rPr>
          <w:b/>
          <w:szCs w:val="22"/>
          <w:lang w:val="sq-AL"/>
        </w:rPr>
        <w:t>A case study of pica disorder</w:t>
      </w:r>
      <w:r w:rsidRPr="00B946B9">
        <w:rPr>
          <w:szCs w:val="22"/>
          <w:lang w:val="sq-AL"/>
        </w:rPr>
        <w:t xml:space="preserve"> Alberta Shkembi </w:t>
      </w:r>
      <w:r>
        <w:rPr>
          <w:szCs w:val="22"/>
          <w:lang w:val="sq-AL"/>
        </w:rPr>
        <w:t xml:space="preserve">, </w:t>
      </w:r>
      <w:r w:rsidRPr="00B946B9">
        <w:rPr>
          <w:szCs w:val="22"/>
          <w:lang w:val="sq-AL"/>
        </w:rPr>
        <w:t>Gjeorgjina Kuli-LITO, Elda Skenderi, Sonila Tomori, Genti Xhelili and Asja Durma</w:t>
      </w:r>
      <w:r w:rsidR="00BA09B9">
        <w:rPr>
          <w:szCs w:val="22"/>
          <w:lang w:val="sq-AL"/>
        </w:rPr>
        <w:t xml:space="preserve"> </w:t>
      </w:r>
      <w:r w:rsidR="00BA09B9" w:rsidRPr="00BA09B9">
        <w:rPr>
          <w:szCs w:val="22"/>
          <w:lang w:val="sq-AL"/>
        </w:rPr>
        <w:t xml:space="preserve">World Journal of Advanced Research and </w:t>
      </w:r>
      <w:r w:rsidR="00BA09B9" w:rsidRPr="00BA09B9">
        <w:rPr>
          <w:szCs w:val="22"/>
          <w:lang w:val="sq-AL"/>
        </w:rPr>
        <w:lastRenderedPageBreak/>
        <w:t>Reviews, 2024, 21(01), 1593–1595</w:t>
      </w:r>
      <w:r w:rsidR="00BA09B9">
        <w:rPr>
          <w:szCs w:val="22"/>
          <w:lang w:val="sq-AL"/>
        </w:rPr>
        <w:t xml:space="preserve">. </w:t>
      </w:r>
      <w:r w:rsidR="00BA09B9" w:rsidRPr="00BA09B9">
        <w:rPr>
          <w:szCs w:val="22"/>
          <w:lang w:val="sq-AL"/>
        </w:rPr>
        <w:t xml:space="preserve">Article DOI: </w:t>
      </w:r>
      <w:hyperlink r:id="rId20" w:history="1">
        <w:r w:rsidR="0016562E" w:rsidRPr="0086789B">
          <w:rPr>
            <w:rStyle w:val="Hyperlink"/>
            <w:szCs w:val="22"/>
            <w:lang w:val="sq-AL"/>
          </w:rPr>
          <w:t>https://doi.org/10.30574/wjarr.2024.21.1.0175</w:t>
        </w:r>
      </w:hyperlink>
    </w:p>
    <w:p w14:paraId="68546A4C" w14:textId="33752DF8" w:rsidR="000D7ED9" w:rsidRDefault="0016562E" w:rsidP="005359E3">
      <w:pPr>
        <w:pStyle w:val="ListParagraph"/>
        <w:numPr>
          <w:ilvl w:val="0"/>
          <w:numId w:val="11"/>
        </w:numPr>
        <w:rPr>
          <w:szCs w:val="22"/>
          <w:lang w:val="sq-AL"/>
        </w:rPr>
      </w:pPr>
      <w:r w:rsidRPr="0016562E">
        <w:rPr>
          <w:b/>
          <w:szCs w:val="22"/>
          <w:lang w:val="sq-AL"/>
        </w:rPr>
        <w:t>Visceral Leishmaniasis co-existing with Multisystem Inflammatory Syndrome in a child</w:t>
      </w:r>
      <w:r w:rsidRPr="0016562E">
        <w:rPr>
          <w:szCs w:val="22"/>
          <w:lang w:val="sq-AL"/>
        </w:rPr>
        <w:t xml:space="preserve"> Elda Skenderi 1, *, Gjeorgjina Kuli-Lito ², Alberta Shkembi ³, Florinda Malaj 1, Anxhela Ruci 1, Besmira Bogdani 1 and Irisa Duka</w:t>
      </w:r>
      <w:r w:rsidR="003023B1">
        <w:rPr>
          <w:szCs w:val="22"/>
          <w:lang w:val="sq-AL"/>
        </w:rPr>
        <w:t xml:space="preserve">. </w:t>
      </w:r>
      <w:r w:rsidR="003023B1" w:rsidRPr="00824F85">
        <w:rPr>
          <w:szCs w:val="22"/>
          <w:lang w:val="sq-AL"/>
        </w:rPr>
        <w:t>World Journal of Advanced Research and Reviews, 2023, 20(03), 1818–1823</w:t>
      </w:r>
      <w:r w:rsidR="001D70B0">
        <w:rPr>
          <w:szCs w:val="22"/>
          <w:lang w:val="sq-AL"/>
        </w:rPr>
        <w:t xml:space="preserve"> </w:t>
      </w:r>
      <w:r w:rsidR="001D70B0" w:rsidRPr="001D70B0">
        <w:rPr>
          <w:szCs w:val="22"/>
          <w:lang w:val="sq-AL"/>
        </w:rPr>
        <w:t xml:space="preserve">I: </w:t>
      </w:r>
      <w:r w:rsidR="001D70B0">
        <w:rPr>
          <w:szCs w:val="22"/>
          <w:lang w:val="sq-AL"/>
        </w:rPr>
        <w:t xml:space="preserve"> </w:t>
      </w:r>
      <w:hyperlink r:id="rId21" w:history="1">
        <w:r w:rsidR="00DD5AF1" w:rsidRPr="0086789B">
          <w:rPr>
            <w:rStyle w:val="Hyperlink"/>
            <w:szCs w:val="22"/>
            <w:lang w:val="sq-AL"/>
          </w:rPr>
          <w:t>https://doi.org/10.30574/wjarr.2023.20.3.2702</w:t>
        </w:r>
      </w:hyperlink>
    </w:p>
    <w:p w14:paraId="0E6729C0" w14:textId="77777777" w:rsidR="00DD5AF1" w:rsidRPr="00824F85" w:rsidRDefault="00DD5AF1" w:rsidP="00DD5AF1">
      <w:pPr>
        <w:pStyle w:val="ListParagraph"/>
        <w:rPr>
          <w:szCs w:val="22"/>
          <w:lang w:val="sq-AL"/>
        </w:rPr>
      </w:pPr>
    </w:p>
    <w:p w14:paraId="12132FE5" w14:textId="7BB9090E" w:rsidR="00137C75" w:rsidRPr="0026105B" w:rsidRDefault="000D7ED9" w:rsidP="005359E3">
      <w:pPr>
        <w:pStyle w:val="ListParagraph"/>
        <w:numPr>
          <w:ilvl w:val="0"/>
          <w:numId w:val="11"/>
        </w:numPr>
        <w:rPr>
          <w:rStyle w:val="Hyperlink"/>
          <w:b/>
          <w:bCs/>
          <w:color w:val="auto"/>
          <w:szCs w:val="22"/>
          <w:u w:val="none"/>
          <w:lang w:val="sq-AL"/>
        </w:rPr>
      </w:pPr>
      <w:r w:rsidRPr="000E1CF6">
        <w:rPr>
          <w:b/>
          <w:bCs/>
          <w:szCs w:val="22"/>
          <w:lang w:val="sq-AL"/>
        </w:rPr>
        <w:t>Prevalence of iron deficiency anemia in hospitalized infant</w:t>
      </w:r>
      <w:r w:rsidR="00983369">
        <w:rPr>
          <w:b/>
          <w:bCs/>
          <w:szCs w:val="22"/>
          <w:lang w:val="sq-AL"/>
        </w:rPr>
        <w:t xml:space="preserve">. </w:t>
      </w:r>
      <w:r w:rsidRPr="0051483C">
        <w:rPr>
          <w:szCs w:val="22"/>
          <w:lang w:val="sq-AL"/>
        </w:rPr>
        <w:t xml:space="preserve">Elda Skenderi, Admir Sulovari , Gjeorgjina Kuli-Lito and Alberta Shkembi </w:t>
      </w:r>
      <w:r w:rsidR="00237AAE">
        <w:rPr>
          <w:szCs w:val="22"/>
          <w:lang w:val="sq-AL"/>
        </w:rPr>
        <w:t>.</w:t>
      </w:r>
      <w:r w:rsidRPr="00237AAE">
        <w:rPr>
          <w:szCs w:val="22"/>
          <w:lang w:val="sq-AL"/>
        </w:rPr>
        <w:t>World Journal of Advanced Research and Reviews, 2023, 17(01), 455–458</w:t>
      </w:r>
      <w:r w:rsidR="0026105B">
        <w:rPr>
          <w:szCs w:val="22"/>
          <w:lang w:val="sq-AL"/>
        </w:rPr>
        <w:t xml:space="preserve"> </w:t>
      </w:r>
      <w:hyperlink r:id="rId22" w:history="1">
        <w:r w:rsidR="0016562E" w:rsidRPr="0086789B">
          <w:rPr>
            <w:rStyle w:val="Hyperlink"/>
            <w:szCs w:val="22"/>
            <w:lang w:val="sq-AL"/>
          </w:rPr>
          <w:t>https://doi.org/10.30574/wjarr.2023.17.1.0052</w:t>
        </w:r>
      </w:hyperlink>
      <w:r w:rsidR="00A17A5C" w:rsidRPr="00A17A5C">
        <w:rPr>
          <w:b/>
          <w:bCs/>
          <w:szCs w:val="22"/>
          <w:lang w:val="sq-AL"/>
        </w:rPr>
        <w:t xml:space="preserve"> </w:t>
      </w:r>
      <w:r w:rsidR="00A17A5C" w:rsidRPr="000E1CF6">
        <w:rPr>
          <w:b/>
          <w:bCs/>
          <w:szCs w:val="22"/>
          <w:lang w:val="sq-AL"/>
        </w:rPr>
        <w:t>Janar 2023.</w:t>
      </w:r>
    </w:p>
    <w:p w14:paraId="3B41FB48" w14:textId="77777777" w:rsidR="000E1CF6" w:rsidRDefault="000E1CF6" w:rsidP="00137C75">
      <w:pPr>
        <w:rPr>
          <w:szCs w:val="22"/>
          <w:lang w:val="sq-AL"/>
        </w:rPr>
      </w:pPr>
    </w:p>
    <w:p w14:paraId="5A1EA847" w14:textId="6AA19C7B" w:rsidR="004843AD" w:rsidRPr="004843AD" w:rsidRDefault="00137C75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b/>
          <w:bCs/>
          <w:szCs w:val="22"/>
          <w:lang w:val="en-US"/>
        </w:rPr>
        <w:t xml:space="preserve"> “Erythema Nodosum Following EBV Infection in a child”,</w:t>
      </w:r>
      <w:r w:rsidRPr="004843AD">
        <w:rPr>
          <w:szCs w:val="22"/>
          <w:lang w:val="en-US"/>
        </w:rPr>
        <w:t xml:space="preserve"> Journal of Biosciences and Medicines, Vol.10 No.5, May 2022 10, 129-135, DOI: 10.4236/jbm.2022.105012 https://www.scirp.org/journal/jbm ISSN Online: 2327-509X ISSN Print: 2327-5081</w:t>
      </w:r>
      <w:r w:rsidR="008F081B">
        <w:rPr>
          <w:szCs w:val="22"/>
          <w:lang w:val="en-US"/>
        </w:rPr>
        <w:t>.</w:t>
      </w:r>
      <w:r w:rsidR="008F081B" w:rsidRPr="008F081B">
        <w:rPr>
          <w:b/>
          <w:bCs/>
          <w:szCs w:val="22"/>
          <w:lang w:val="en-US"/>
        </w:rPr>
        <w:t xml:space="preserve"> </w:t>
      </w:r>
      <w:r w:rsidR="008F081B" w:rsidRPr="004843AD">
        <w:rPr>
          <w:b/>
          <w:bCs/>
          <w:szCs w:val="22"/>
          <w:lang w:val="en-US"/>
        </w:rPr>
        <w:t>Maj 2022</w:t>
      </w:r>
    </w:p>
    <w:p w14:paraId="01E1D7F2" w14:textId="6ECBF073" w:rsidR="004843AD" w:rsidRDefault="00E011A4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 </w:t>
      </w:r>
      <w:r w:rsidR="00A06368" w:rsidRPr="004843AD">
        <w:rPr>
          <w:szCs w:val="22"/>
          <w:lang w:val="en-US"/>
        </w:rPr>
        <w:t>“</w:t>
      </w:r>
      <w:r w:rsidR="00A06368" w:rsidRPr="008F081B">
        <w:rPr>
          <w:b/>
          <w:szCs w:val="22"/>
          <w:lang w:val="en-US"/>
        </w:rPr>
        <w:t>A Severe Form of COVID-19 in an Infant with Underlining Undiagnosed Acute Myeloid Leukemia”</w:t>
      </w:r>
      <w:r w:rsidR="00A06368" w:rsidRPr="004843AD">
        <w:rPr>
          <w:szCs w:val="22"/>
          <w:lang w:val="en-US"/>
        </w:rPr>
        <w:t xml:space="preserve">, Journal of Biosciences and </w:t>
      </w:r>
      <w:proofErr w:type="gramStart"/>
      <w:r w:rsidR="00A06368" w:rsidRPr="004843AD">
        <w:rPr>
          <w:szCs w:val="22"/>
          <w:lang w:val="en-US"/>
        </w:rPr>
        <w:t>Medicines</w:t>
      </w:r>
      <w:r w:rsidR="00A06368" w:rsidRPr="004843AD">
        <w:rPr>
          <w:b/>
          <w:bCs/>
          <w:szCs w:val="22"/>
          <w:lang w:val="en-US"/>
        </w:rPr>
        <w:t xml:space="preserve">  </w:t>
      </w:r>
      <w:r w:rsidR="00A06368" w:rsidRPr="004843AD">
        <w:rPr>
          <w:szCs w:val="22"/>
          <w:lang w:val="en-US"/>
        </w:rPr>
        <w:t>https://doi.org/10.4236/.2022</w:t>
      </w:r>
      <w:proofErr w:type="gramEnd"/>
      <w:r w:rsidR="00A06368" w:rsidRPr="004843AD">
        <w:rPr>
          <w:szCs w:val="22"/>
          <w:lang w:val="en-US"/>
        </w:rPr>
        <w:t xml:space="preserve"> https://www.scirp.org/journal/jbm ISSN Online: 2327-509X  ISSN Print: 2327-5081</w:t>
      </w:r>
      <w:r w:rsidR="008F081B">
        <w:rPr>
          <w:szCs w:val="22"/>
          <w:lang w:val="en-US"/>
        </w:rPr>
        <w:t>.</w:t>
      </w:r>
      <w:r w:rsidR="008F081B" w:rsidRPr="008F081B">
        <w:rPr>
          <w:szCs w:val="22"/>
          <w:lang w:val="en-US"/>
        </w:rPr>
        <w:t xml:space="preserve"> </w:t>
      </w:r>
      <w:r w:rsidR="008F081B" w:rsidRPr="004843AD">
        <w:rPr>
          <w:szCs w:val="22"/>
          <w:lang w:val="en-US"/>
        </w:rPr>
        <w:t>Nentor 2022</w:t>
      </w:r>
    </w:p>
    <w:p w14:paraId="7A91696A" w14:textId="22C47ADA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 </w:t>
      </w:r>
      <w:r w:rsidRPr="008F081B">
        <w:rPr>
          <w:b/>
          <w:szCs w:val="22"/>
          <w:lang w:val="en-US"/>
        </w:rPr>
        <w:t>A Rose Amongst the Thorns: the Mission of the J Project in a Conflictual World</w:t>
      </w:r>
      <w:r w:rsidRPr="004843AD">
        <w:rPr>
          <w:szCs w:val="22"/>
          <w:lang w:val="en-US"/>
        </w:rPr>
        <w:t xml:space="preserve">   </w:t>
      </w:r>
      <w:r w:rsidR="008F081B" w:rsidRPr="004843AD">
        <w:rPr>
          <w:szCs w:val="22"/>
          <w:lang w:val="en-US"/>
        </w:rPr>
        <w:t xml:space="preserve">9 May 2022 </w:t>
      </w:r>
      <w:hyperlink r:id="rId23" w:history="1">
        <w:r w:rsidRPr="004843AD">
          <w:rPr>
            <w:rStyle w:val="Hyperlink"/>
            <w:szCs w:val="22"/>
            <w:lang w:val="en-US"/>
          </w:rPr>
          <w:t>L. Maródi</w:t>
        </w:r>
      </w:hyperlink>
      <w:r w:rsidRPr="004843AD">
        <w:rPr>
          <w:szCs w:val="22"/>
          <w:lang w:val="en-US"/>
        </w:rPr>
        <w:t>,  B, </w:t>
      </w:r>
      <w:hyperlink r:id="rId24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H. Abolhassani</w:t>
        </w:r>
      </w:hyperlink>
      <w:r w:rsidRPr="004843AD">
        <w:rPr>
          <w:szCs w:val="22"/>
          <w:lang w:val="en-US"/>
        </w:rPr>
        <w:t>, </w:t>
      </w:r>
      <w:hyperlink r:id="rId25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T. Avčin</w:t>
        </w:r>
      </w:hyperlink>
      <w:r w:rsidRPr="004843AD">
        <w:rPr>
          <w:szCs w:val="22"/>
          <w:lang w:val="en-US"/>
        </w:rPr>
        <w:t>, </w:t>
      </w:r>
      <w:hyperlink r:id="rId26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N. Bahceciler</w:t>
        </w:r>
      </w:hyperlink>
      <w:r w:rsidRPr="004843AD">
        <w:rPr>
          <w:szCs w:val="22"/>
          <w:lang w:val="en-US"/>
        </w:rPr>
        <w:t>, </w:t>
      </w:r>
      <w:hyperlink r:id="rId27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M. Bataneant</w:t>
        </w:r>
      </w:hyperlink>
      <w:r w:rsidRPr="004843AD">
        <w:rPr>
          <w:szCs w:val="22"/>
          <w:lang w:val="en-US"/>
        </w:rPr>
        <w:t>, </w:t>
      </w:r>
      <w:hyperlink r:id="rId28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M. Belevtsev</w:t>
        </w:r>
      </w:hyperlink>
      <w:r w:rsidRPr="004843AD">
        <w:rPr>
          <w:szCs w:val="22"/>
          <w:lang w:val="en-US"/>
        </w:rPr>
        <w:t>, </w:t>
      </w:r>
      <w:hyperlink r:id="rId29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E.Bernatowska</w:t>
        </w:r>
      </w:hyperlink>
      <w:r w:rsidRPr="004843AD">
        <w:rPr>
          <w:szCs w:val="22"/>
          <w:lang w:val="en-US"/>
        </w:rPr>
        <w:t>, </w:t>
      </w:r>
      <w:hyperlink r:id="rId30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M. Bolkov</w:t>
        </w:r>
      </w:hyperlink>
      <w:r w:rsidRPr="004843AD">
        <w:rPr>
          <w:szCs w:val="22"/>
          <w:lang w:val="en-US"/>
        </w:rPr>
        <w:t>, </w:t>
      </w:r>
      <w:hyperlink r:id="rId31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Anastasia Bondarenko</w:t>
        </w:r>
      </w:hyperlink>
      <w:r w:rsidRPr="004843AD">
        <w:rPr>
          <w:szCs w:val="22"/>
          <w:lang w:val="en-US"/>
        </w:rPr>
        <w:t>, </w:t>
      </w:r>
      <w:hyperlink r:id="rId32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O. Boyarchuk</w:t>
        </w:r>
      </w:hyperlink>
      <w:r w:rsidRPr="004843AD">
        <w:rPr>
          <w:szCs w:val="22"/>
          <w:lang w:val="en-US"/>
        </w:rPr>
        <w:t>, </w:t>
      </w:r>
      <w:hyperlink r:id="rId33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M. Erdős</w:t>
        </w:r>
      </w:hyperlink>
      <w:r w:rsidRPr="004843AD">
        <w:rPr>
          <w:szCs w:val="22"/>
          <w:lang w:val="en-US"/>
        </w:rPr>
        <w:t>, </w:t>
      </w:r>
      <w:hyperlink r:id="rId34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N. Galal</w:t>
        </w:r>
      </w:hyperlink>
      <w:r w:rsidRPr="004843AD">
        <w:rPr>
          <w:szCs w:val="22"/>
          <w:lang w:val="en-US"/>
        </w:rPr>
        <w:t>, </w:t>
      </w:r>
      <w:hyperlink r:id="rId35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Sevan Iritsyan</w:t>
        </w:r>
      </w:hyperlink>
      <w:r w:rsidRPr="004843AD">
        <w:rPr>
          <w:szCs w:val="22"/>
          <w:lang w:val="en-US"/>
        </w:rPr>
        <w:t>, </w:t>
      </w:r>
      <w:hyperlink r:id="rId36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V. Ismaili-Jaha</w:t>
        </w:r>
      </w:hyperlink>
      <w:r w:rsidRPr="004843AD">
        <w:rPr>
          <w:szCs w:val="22"/>
          <w:lang w:val="en-US"/>
        </w:rPr>
        <w:t>, </w:t>
      </w:r>
      <w:hyperlink r:id="rId37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J. Kelečić</w:t>
        </w:r>
      </w:hyperlink>
      <w:r w:rsidRPr="004843AD">
        <w:rPr>
          <w:szCs w:val="22"/>
          <w:lang w:val="en-US"/>
        </w:rPr>
        <w:t>, </w:t>
      </w:r>
      <w:hyperlink r:id="rId38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S. Keleş</w:t>
        </w:r>
      </w:hyperlink>
      <w:r w:rsidRPr="004843AD">
        <w:rPr>
          <w:szCs w:val="22"/>
          <w:lang w:val="en-US"/>
        </w:rPr>
        <w:t>, </w:t>
      </w:r>
      <w:hyperlink r:id="rId39" w:history="1">
        <w:r w:rsidRPr="004843AD">
          <w:rPr>
            <w:rStyle w:val="Hyperlink"/>
            <w:color w:val="auto"/>
            <w:szCs w:val="22"/>
            <w:u w:val="none"/>
            <w:lang w:val="en-US"/>
          </w:rPr>
          <w:t>L. Kostyuchenko</w:t>
        </w:r>
      </w:hyperlink>
      <w:r w:rsidRPr="004843AD">
        <w:rPr>
          <w:szCs w:val="22"/>
          <w:lang w:val="en-US"/>
        </w:rPr>
        <w:t>, </w:t>
      </w:r>
      <w:hyperlink r:id="rId40" w:history="1">
        <w:r w:rsidRPr="004843AD">
          <w:rPr>
            <w:rStyle w:val="Hyperlink"/>
            <w:szCs w:val="22"/>
            <w:u w:val="none"/>
            <w:lang w:val="en-US"/>
          </w:rPr>
          <w:t xml:space="preserve">E. </w:t>
        </w:r>
        <w:r w:rsidRPr="004843AD">
          <w:rPr>
            <w:rStyle w:val="Hyperlink"/>
            <w:color w:val="auto"/>
            <w:szCs w:val="22"/>
            <w:u w:val="none"/>
            <w:lang w:val="en-US"/>
          </w:rPr>
          <w:t>Kovzel</w:t>
        </w:r>
      </w:hyperlink>
      <w:r w:rsidRPr="004843AD">
        <w:rPr>
          <w:szCs w:val="22"/>
          <w:lang w:val="en-US"/>
        </w:rPr>
        <w:t>, </w:t>
      </w:r>
      <w:hyperlink r:id="rId41" w:history="1">
        <w:r w:rsidRPr="004843AD">
          <w:rPr>
            <w:rStyle w:val="Hyperlink"/>
            <w:szCs w:val="22"/>
            <w:u w:val="none"/>
            <w:lang w:val="en-US"/>
          </w:rPr>
          <w:t>G. Kuli-Lito</w:t>
        </w:r>
      </w:hyperlink>
      <w:r w:rsidRPr="004843AD">
        <w:rPr>
          <w:szCs w:val="22"/>
          <w:lang w:val="en-US"/>
        </w:rPr>
        <w:t>,etc ( autoret te vendosur sipas rendit alfabetik) </w:t>
      </w:r>
      <w:r w:rsidRPr="004843AD">
        <w:rPr>
          <w:szCs w:val="22"/>
          <w:lang w:val="en-IN"/>
        </w:rPr>
        <w:t xml:space="preserve"> </w:t>
      </w:r>
      <w:r w:rsidRPr="004843AD">
        <w:rPr>
          <w:szCs w:val="22"/>
          <w:lang w:val="en-US"/>
        </w:rPr>
        <w:t>Journal of Clinical Immunology</w:t>
      </w:r>
      <w:r w:rsidR="004137D5" w:rsidRPr="004843AD">
        <w:rPr>
          <w:szCs w:val="22"/>
          <w:lang w:val="en-US"/>
        </w:rPr>
        <w:t xml:space="preserve"> </w:t>
      </w:r>
      <w:r w:rsidRPr="004843AD">
        <w:rPr>
          <w:szCs w:val="22"/>
          <w:lang w:val="en-US"/>
        </w:rPr>
        <w:t>42, pages</w:t>
      </w:r>
      <w:r w:rsidR="00DC7B5E" w:rsidRPr="004843AD">
        <w:rPr>
          <w:szCs w:val="22"/>
          <w:lang w:val="en-US"/>
        </w:rPr>
        <w:t xml:space="preserve"> </w:t>
      </w:r>
      <w:r w:rsidRPr="004843AD">
        <w:rPr>
          <w:szCs w:val="22"/>
          <w:lang w:val="en-US"/>
        </w:rPr>
        <w:t>1151–1155 (2022)</w:t>
      </w:r>
    </w:p>
    <w:p w14:paraId="7CC418B3" w14:textId="77777777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Shkurt 2022 </w:t>
      </w:r>
      <w:r w:rsidRPr="00F3183D">
        <w:rPr>
          <w:b/>
          <w:szCs w:val="22"/>
          <w:lang w:val="en-US"/>
        </w:rPr>
        <w:t>“Amebiasis as the Cause of Pediatric Fever of Unknown Origin</w:t>
      </w:r>
      <w:r w:rsidRPr="004843AD">
        <w:rPr>
          <w:szCs w:val="22"/>
          <w:lang w:val="en-US"/>
        </w:rPr>
        <w:t>” Journal of Biosciences and Medicines, 2022, 10, 58-64,</w:t>
      </w:r>
      <w:r w:rsidR="0023301B" w:rsidRPr="004843AD">
        <w:rPr>
          <w:szCs w:val="22"/>
          <w:lang w:val="en-US"/>
        </w:rPr>
        <w:t xml:space="preserve"> </w:t>
      </w:r>
      <w:r w:rsidRPr="004843AD">
        <w:rPr>
          <w:szCs w:val="22"/>
          <w:lang w:val="en-US"/>
        </w:rPr>
        <w:t>https://www.scirp.org/journal/jbm ISSN Online: 2327-509X ISSN Print: 2327-5081</w:t>
      </w:r>
    </w:p>
    <w:p w14:paraId="38DFBB3F" w14:textId="77777777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Shtator 2021 </w:t>
      </w:r>
      <w:r w:rsidRPr="00A70DD5">
        <w:rPr>
          <w:b/>
          <w:szCs w:val="22"/>
          <w:lang w:val="en-US"/>
        </w:rPr>
        <w:t xml:space="preserve">“Multi-System Inflammatory Syndrome in Children (MIS-C), Kawasaki Disease and Toxic Shock Syndrome </w:t>
      </w:r>
      <w:proofErr w:type="gramStart"/>
      <w:r w:rsidRPr="00A70DD5">
        <w:rPr>
          <w:b/>
          <w:szCs w:val="22"/>
          <w:lang w:val="en-US"/>
        </w:rPr>
        <w:t>so</w:t>
      </w:r>
      <w:proofErr w:type="gramEnd"/>
      <w:r w:rsidRPr="00A70DD5">
        <w:rPr>
          <w:b/>
          <w:szCs w:val="22"/>
          <w:lang w:val="en-US"/>
        </w:rPr>
        <w:t xml:space="preserve"> Different and Similar</w:t>
      </w:r>
      <w:r w:rsidRPr="004843AD">
        <w:rPr>
          <w:szCs w:val="22"/>
          <w:lang w:val="en-US"/>
        </w:rPr>
        <w:t>” Journal of Biosciences and Medicines, 2021, 9, 74-86 https://www.scirp.org/journal/jbm ISSN Online: 2327-509X ISSN Print: 2327-5081</w:t>
      </w:r>
    </w:p>
    <w:p w14:paraId="309F3A13" w14:textId="77777777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Korrik 2021 </w:t>
      </w:r>
      <w:r w:rsidRPr="00A70DD5">
        <w:rPr>
          <w:b/>
          <w:szCs w:val="22"/>
          <w:lang w:val="en-US"/>
        </w:rPr>
        <w:t>“Muco-Cutaneous Changes Following COVID-19in Children”</w:t>
      </w:r>
      <w:r w:rsidRPr="004843AD">
        <w:rPr>
          <w:szCs w:val="22"/>
          <w:lang w:val="en-US"/>
        </w:rPr>
        <w:t xml:space="preserve"> Journal of Biosciences and Medicines, 2021, 9, 6-15 https://www.scirp.org/journal/jbm ISSN Online: 2327-509X ISSN Print: 2327-5081</w:t>
      </w:r>
    </w:p>
    <w:p w14:paraId="38E49261" w14:textId="6B5855BF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 xml:space="preserve">Maj 2021 </w:t>
      </w:r>
      <w:r w:rsidRPr="004D1E58">
        <w:rPr>
          <w:b/>
          <w:szCs w:val="22"/>
          <w:lang w:val="en-US"/>
        </w:rPr>
        <w:t>“COVID-19 and EBV Co-Infection in a Child”,</w:t>
      </w:r>
      <w:r w:rsidRPr="004843AD">
        <w:rPr>
          <w:szCs w:val="22"/>
          <w:lang w:val="en-US"/>
        </w:rPr>
        <w:t xml:space="preserve"> Journal of Biosciences and Medicines, 2021, 9, 20-27 https://www.scirp.org/journal/jbm ISSN Online: 2327-509X ISSN Print: 2327-5081</w:t>
      </w:r>
    </w:p>
    <w:p w14:paraId="42E32DFF" w14:textId="71D675B7" w:rsidR="00371C68" w:rsidRPr="00402875" w:rsidRDefault="00371C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D1E58">
        <w:rPr>
          <w:b/>
          <w:szCs w:val="22"/>
          <w:lang w:val="en-US"/>
        </w:rPr>
        <w:t>Prevention and contrast of child abuse and</w:t>
      </w:r>
      <w:r w:rsidR="001F3316" w:rsidRPr="004D1E58">
        <w:rPr>
          <w:b/>
          <w:szCs w:val="22"/>
          <w:lang w:val="en-US"/>
        </w:rPr>
        <w:t xml:space="preserve"> </w:t>
      </w:r>
      <w:r w:rsidRPr="004D1E58">
        <w:rPr>
          <w:b/>
          <w:szCs w:val="22"/>
          <w:lang w:val="en-US"/>
        </w:rPr>
        <w:t>neglect in the practice of European</w:t>
      </w:r>
      <w:r w:rsidR="001F3316" w:rsidRPr="004D1E58">
        <w:rPr>
          <w:b/>
          <w:szCs w:val="22"/>
          <w:lang w:val="en-US"/>
        </w:rPr>
        <w:t xml:space="preserve"> </w:t>
      </w:r>
      <w:r w:rsidRPr="004D1E58">
        <w:rPr>
          <w:b/>
          <w:szCs w:val="22"/>
          <w:lang w:val="en-US"/>
        </w:rPr>
        <w:t>paediatricians: a multi-national pilot study</w:t>
      </w:r>
      <w:r w:rsidR="001F3316">
        <w:rPr>
          <w:szCs w:val="22"/>
          <w:lang w:val="en-US"/>
        </w:rPr>
        <w:t xml:space="preserve">. </w:t>
      </w:r>
      <w:r w:rsidRPr="001F3316">
        <w:rPr>
          <w:szCs w:val="22"/>
          <w:lang w:val="en-US"/>
        </w:rPr>
        <w:t>Paola Nigri</w:t>
      </w:r>
      <w:r w:rsidR="001F3316">
        <w:rPr>
          <w:szCs w:val="22"/>
          <w:lang w:val="en-US"/>
        </w:rPr>
        <w:t xml:space="preserve">, </w:t>
      </w:r>
      <w:r w:rsidRPr="001F3316">
        <w:rPr>
          <w:szCs w:val="22"/>
          <w:lang w:val="en-US"/>
        </w:rPr>
        <w:t>Giovanni Corsello</w:t>
      </w:r>
      <w:r w:rsidR="001F3316">
        <w:rPr>
          <w:szCs w:val="22"/>
          <w:lang w:val="en-US"/>
        </w:rPr>
        <w:t>,</w:t>
      </w:r>
      <w:r w:rsidRPr="001F3316">
        <w:rPr>
          <w:szCs w:val="22"/>
          <w:lang w:val="en-US"/>
        </w:rPr>
        <w:t xml:space="preserve"> Luigi Nigri</w:t>
      </w:r>
      <w:r w:rsidR="001F3316">
        <w:rPr>
          <w:szCs w:val="22"/>
          <w:lang w:val="en-US"/>
        </w:rPr>
        <w:t xml:space="preserve">, </w:t>
      </w:r>
      <w:r w:rsidRPr="001F3316">
        <w:rPr>
          <w:szCs w:val="22"/>
          <w:lang w:val="en-US"/>
        </w:rPr>
        <w:t>Donjeta Bali</w:t>
      </w:r>
      <w:r w:rsidR="001F3316">
        <w:rPr>
          <w:szCs w:val="22"/>
          <w:lang w:val="en-US"/>
        </w:rPr>
        <w:t xml:space="preserve">, </w:t>
      </w:r>
      <w:r w:rsidRPr="001F3316">
        <w:rPr>
          <w:szCs w:val="22"/>
          <w:lang w:val="en-US"/>
        </w:rPr>
        <w:t>Giorgina Kuli-Lito</w:t>
      </w:r>
      <w:r w:rsidR="001F3316">
        <w:rPr>
          <w:szCs w:val="22"/>
          <w:lang w:val="en-US"/>
        </w:rPr>
        <w:t xml:space="preserve"> et al.</w:t>
      </w:r>
      <w:r w:rsidR="00402875">
        <w:rPr>
          <w:szCs w:val="22"/>
          <w:lang w:val="en-US"/>
        </w:rPr>
        <w:t xml:space="preserve"> Italian Journal of Pediatrics.</w:t>
      </w:r>
      <w:r w:rsidR="00402875" w:rsidRPr="00402875">
        <w:rPr>
          <w:szCs w:val="22"/>
          <w:lang w:val="en-US"/>
        </w:rPr>
        <w:t xml:space="preserve"> (2021) 47:105 </w:t>
      </w:r>
      <w:hyperlink r:id="rId42" w:history="1">
        <w:r w:rsidR="00402875" w:rsidRPr="0086789B">
          <w:rPr>
            <w:rStyle w:val="Hyperlink"/>
            <w:szCs w:val="22"/>
            <w:lang w:val="en-US"/>
          </w:rPr>
          <w:t>https://doi.org/10.1186/s13052-021-01055-y</w:t>
        </w:r>
      </w:hyperlink>
      <w:r w:rsidR="00402875">
        <w:rPr>
          <w:szCs w:val="22"/>
          <w:lang w:val="en-US"/>
        </w:rPr>
        <w:t xml:space="preserve"> </w:t>
      </w:r>
    </w:p>
    <w:p w14:paraId="36DE7653" w14:textId="5C364A91" w:rsidR="00371C68" w:rsidRPr="001F3316" w:rsidRDefault="00371C68" w:rsidP="001F3316">
      <w:pPr>
        <w:ind w:left="360"/>
        <w:rPr>
          <w:szCs w:val="22"/>
          <w:lang w:val="en-US"/>
        </w:rPr>
      </w:pPr>
    </w:p>
    <w:p w14:paraId="2B2B012E" w14:textId="78D03361" w:rsidR="005562EC" w:rsidRPr="00B46D30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B46D30">
        <w:rPr>
          <w:szCs w:val="22"/>
          <w:lang w:val="en-US"/>
        </w:rPr>
        <w:t>Mars 2021 “</w:t>
      </w:r>
      <w:r w:rsidRPr="004D1E58">
        <w:rPr>
          <w:b/>
          <w:szCs w:val="22"/>
          <w:lang w:val="en-US"/>
        </w:rPr>
        <w:t xml:space="preserve">Hematologic Complications of EBV Infection in </w:t>
      </w:r>
      <w:proofErr w:type="gramStart"/>
      <w:r w:rsidRPr="004D1E58">
        <w:rPr>
          <w:b/>
          <w:szCs w:val="22"/>
          <w:lang w:val="en-US"/>
        </w:rPr>
        <w:t>Children”</w:t>
      </w:r>
      <w:r w:rsidRPr="00B46D30">
        <w:rPr>
          <w:szCs w:val="22"/>
          <w:lang w:val="en-US"/>
        </w:rPr>
        <w:t>Juniper</w:t>
      </w:r>
      <w:proofErr w:type="gramEnd"/>
      <w:r w:rsidRPr="00B46D30">
        <w:rPr>
          <w:szCs w:val="22"/>
          <w:lang w:val="en-US"/>
        </w:rPr>
        <w:t xml:space="preserve"> Online Journal of Case Studies, Volume 12 Issue 1-March 2021 DOI: 10.19080/JOJCS.2021.12.555829</w:t>
      </w:r>
    </w:p>
    <w:p w14:paraId="59945919" w14:textId="77777777" w:rsidR="005562EC" w:rsidRDefault="005562EC" w:rsidP="005562EC">
      <w:pPr>
        <w:pStyle w:val="ListParagraph"/>
        <w:rPr>
          <w:szCs w:val="22"/>
          <w:lang w:val="en-US"/>
        </w:rPr>
      </w:pPr>
    </w:p>
    <w:p w14:paraId="218F0A4A" w14:textId="52D534D5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t>Shkurt 2021 “Fever in Childhood Infectious Mononucleosis”, Green Publication- International Journal for Research in Health Sciences and Nursing, ISSN: 2208-2670, Volume-7/ Issue-2, 9 February 2021</w:t>
      </w:r>
    </w:p>
    <w:p w14:paraId="5C9458B0" w14:textId="77777777" w:rsidR="004D1E58" w:rsidRPr="004D1E58" w:rsidRDefault="004D1E58" w:rsidP="004D1E58">
      <w:pPr>
        <w:pStyle w:val="ListParagraph"/>
        <w:rPr>
          <w:szCs w:val="22"/>
          <w:lang w:val="en-US"/>
        </w:rPr>
      </w:pPr>
    </w:p>
    <w:p w14:paraId="5858AA91" w14:textId="77777777" w:rsidR="004D1E58" w:rsidRDefault="004D1E58" w:rsidP="004D1E58">
      <w:pPr>
        <w:pStyle w:val="ListParagraph"/>
        <w:rPr>
          <w:szCs w:val="22"/>
          <w:lang w:val="en-US"/>
        </w:rPr>
      </w:pPr>
    </w:p>
    <w:p w14:paraId="38F21A55" w14:textId="77777777" w:rsidR="004843AD" w:rsidRDefault="00A06368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szCs w:val="22"/>
          <w:lang w:val="en-US"/>
        </w:rPr>
        <w:lastRenderedPageBreak/>
        <w:t xml:space="preserve">Shkurt </w:t>
      </w:r>
      <w:proofErr w:type="gramStart"/>
      <w:r w:rsidRPr="004843AD">
        <w:rPr>
          <w:szCs w:val="22"/>
          <w:lang w:val="en-US"/>
        </w:rPr>
        <w:t>2021</w:t>
      </w:r>
      <w:r w:rsidR="0023301B" w:rsidRPr="004843AD">
        <w:rPr>
          <w:szCs w:val="22"/>
          <w:lang w:val="en-US"/>
        </w:rPr>
        <w:t>”</w:t>
      </w:r>
      <w:r w:rsidRPr="004843AD">
        <w:rPr>
          <w:szCs w:val="22"/>
          <w:lang w:val="en-US"/>
        </w:rPr>
        <w:t>Human</w:t>
      </w:r>
      <w:proofErr w:type="gramEnd"/>
      <w:r w:rsidRPr="004843AD">
        <w:rPr>
          <w:szCs w:val="22"/>
          <w:lang w:val="en-US"/>
        </w:rPr>
        <w:t xml:space="preserve"> Herpes Virus 6 and Encephalitis in Children”, IJRDO-Journal of Health Sciences and Nursing, ISSN: 2456-298X, Impact Factor: 2.380, Volume-6/ Issue-2,</w:t>
      </w:r>
      <w:bookmarkEnd w:id="2"/>
    </w:p>
    <w:p w14:paraId="42362F9A" w14:textId="77777777" w:rsidR="004843AD" w:rsidRPr="004843AD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4843AD">
        <w:rPr>
          <w:lang w:val="tr-TR"/>
        </w:rPr>
        <w:t xml:space="preserve">Gentiana Koroveshi, </w:t>
      </w:r>
      <w:r w:rsidRPr="004843AD">
        <w:rPr>
          <w:b/>
          <w:u w:val="single"/>
          <w:lang w:val="tr-TR"/>
        </w:rPr>
        <w:t>Gjeorgjina Kuli-Lito,</w:t>
      </w:r>
      <w:r w:rsidRPr="004843AD">
        <w:rPr>
          <w:vertAlign w:val="superscript"/>
          <w:lang w:val="tr-TR"/>
        </w:rPr>
        <w:t xml:space="preserve"> </w:t>
      </w:r>
      <w:r w:rsidRPr="004843AD">
        <w:rPr>
          <w:lang w:val="tr-TR"/>
        </w:rPr>
        <w:t>Elton Koroveshi, Ilta Bylykbashi, Alma Nurce</w:t>
      </w:r>
      <w:r w:rsidRPr="004843AD">
        <w:rPr>
          <w:sz w:val="18"/>
          <w:szCs w:val="18"/>
          <w:lang w:val="tr-TR"/>
        </w:rPr>
        <w:t xml:space="preserve"> “ the impact of </w:t>
      </w:r>
      <w:r w:rsidRPr="004843AD">
        <w:rPr>
          <w:lang w:val="tr-TR"/>
        </w:rPr>
        <w:t xml:space="preserve"> PPROM on neonatal and maternal outcome</w:t>
      </w:r>
      <w:r w:rsidRPr="004843AD">
        <w:rPr>
          <w:sz w:val="18"/>
          <w:szCs w:val="18"/>
          <w:lang w:val="tr-TR"/>
        </w:rPr>
        <w:t>”</w:t>
      </w:r>
      <w:r w:rsidRPr="004843AD">
        <w:rPr>
          <w:lang w:val="tr-TR"/>
        </w:rPr>
        <w:t xml:space="preserve"> </w:t>
      </w:r>
      <w:r w:rsidRPr="004843AD">
        <w:rPr>
          <w:b/>
          <w:lang w:val="tr-TR"/>
        </w:rPr>
        <w:t>International Journal of Ecosystems and Ecology Science (IJEES) </w:t>
      </w:r>
      <w:r w:rsidRPr="004843AD">
        <w:rPr>
          <w:lang w:val="tr-TR"/>
        </w:rPr>
        <w:t xml:space="preserve">    ISSN:2224-4980, </w:t>
      </w:r>
      <w:r>
        <w:t>September 30, 2018</w:t>
      </w:r>
    </w:p>
    <w:p w14:paraId="01E58129" w14:textId="77777777" w:rsidR="004843AD" w:rsidRPr="004843AD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>
        <w:t>Guillard-Maure C, Elango V, Black S, Perez-Vilar S, Castro JL, Bravo-Alcántara P, Molina-León HF, Weibel D, Sturkenboom M, Zuber PLF; WHO Global Vaccine Safety-Multi Country Collaboration.</w:t>
      </w:r>
      <w:r w:rsidRPr="004843AD">
        <w:rPr>
          <w:b/>
          <w:u w:val="single"/>
        </w:rPr>
        <w:t>G. Kuli-Lito “</w:t>
      </w:r>
      <w:r w:rsidRPr="00A41972">
        <w:t>O</w:t>
      </w:r>
      <w:hyperlink r:id="rId43" w:history="1">
        <w:r w:rsidRPr="004843AD">
          <w:rPr>
            <w:rStyle w:val="Hyperlink"/>
            <w:color w:val="auto"/>
            <w:u w:val="none"/>
          </w:rPr>
          <w:t>perational lessons learned in conducting a multi-country collaboration for vaccine safety signal verification and hypothesis testing: The global vaccine safety multi country collaboration initiative.</w:t>
        </w:r>
      </w:hyperlink>
      <w:r>
        <w:t xml:space="preserve">” </w:t>
      </w:r>
      <w:r w:rsidRPr="004843AD">
        <w:rPr>
          <w:rStyle w:val="jrnl"/>
          <w:b/>
        </w:rPr>
        <w:t>Vaccine</w:t>
      </w:r>
      <w:r w:rsidRPr="004843AD">
        <w:rPr>
          <w:b/>
        </w:rPr>
        <w:t xml:space="preserve">. 2018 Jan 8;36(3):355-362. </w:t>
      </w:r>
    </w:p>
    <w:p w14:paraId="4A64BC3B" w14:textId="77777777" w:rsidR="000F2EFE" w:rsidRPr="000F2EFE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>
        <w:t xml:space="preserve">Perez-Vilar S, Weibel D, Sturkenboom M, Black S, Maure C, Castro JL, Bravo-Alcántara P, Dodd CN, Romio SA, de Ridder M, Nakato S, Molina-León HF, Elango V, Zuber PLF; WHO Global Vaccine Safety-Multi Country Collaboration. </w:t>
      </w:r>
      <w:proofErr w:type="gramStart"/>
      <w:r w:rsidRPr="004843AD">
        <w:rPr>
          <w:b/>
          <w:u w:val="single"/>
        </w:rPr>
        <w:t>G.Kuli</w:t>
      </w:r>
      <w:proofErr w:type="gramEnd"/>
      <w:r w:rsidRPr="004843AD">
        <w:rPr>
          <w:b/>
          <w:u w:val="single"/>
        </w:rPr>
        <w:t>-Lito</w:t>
      </w:r>
      <w:r>
        <w:t>.</w:t>
      </w:r>
      <w:r w:rsidRPr="004843AD">
        <w:rPr>
          <w:b/>
          <w:szCs w:val="22"/>
          <w:lang w:val="sq-AL"/>
        </w:rPr>
        <w:t xml:space="preserve">  “</w:t>
      </w:r>
      <w:hyperlink r:id="rId44" w:history="1">
        <w:r w:rsidRPr="004843AD">
          <w:rPr>
            <w:rStyle w:val="Hyperlink"/>
            <w:color w:val="auto"/>
            <w:u w:val="none"/>
          </w:rPr>
          <w:t>Enhancing global vaccine pharmacovigilance: Proof-of-concept study on aseptic meningitis and immune thrombocytopenic purpura following measles-mumps containing vaccination.</w:t>
        </w:r>
      </w:hyperlink>
      <w:r w:rsidRPr="00C33D12">
        <w:t>”</w:t>
      </w:r>
      <w:r>
        <w:t xml:space="preserve"> </w:t>
      </w:r>
      <w:r w:rsidRPr="004843AD">
        <w:rPr>
          <w:rStyle w:val="jrnl"/>
          <w:b/>
        </w:rPr>
        <w:t>Vaccine</w:t>
      </w:r>
      <w:r w:rsidRPr="004843AD">
        <w:rPr>
          <w:b/>
        </w:rPr>
        <w:t xml:space="preserve">. 2018 Jan 8;36(3):347-354.  </w:t>
      </w:r>
    </w:p>
    <w:p w14:paraId="3F6E3E40" w14:textId="77777777" w:rsidR="00F94160" w:rsidRPr="00F94160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>
        <w:t xml:space="preserve">Bali D, </w:t>
      </w:r>
      <w:r w:rsidRPr="000F2EFE">
        <w:rPr>
          <w:b/>
          <w:u w:val="single"/>
        </w:rPr>
        <w:t>Kuli-Lito G,</w:t>
      </w:r>
      <w:r>
        <w:t xml:space="preserve"> Ceka N, Godo A.</w:t>
      </w:r>
      <w:r w:rsidRPr="000F2EFE">
        <w:rPr>
          <w:b/>
          <w:szCs w:val="22"/>
          <w:lang w:val="sq-AL"/>
        </w:rPr>
        <w:t xml:space="preserve"> </w:t>
      </w:r>
      <w:hyperlink r:id="rId45" w:history="1">
        <w:r w:rsidRPr="000F2EFE">
          <w:rPr>
            <w:rStyle w:val="Hyperlink"/>
            <w:color w:val="auto"/>
          </w:rPr>
          <w:t>Maternal and Child Health Care Services in Albania.</w:t>
        </w:r>
      </w:hyperlink>
      <w:r>
        <w:t xml:space="preserve"> </w:t>
      </w:r>
      <w:r w:rsidRPr="000F2EFE">
        <w:rPr>
          <w:rStyle w:val="jrnl"/>
          <w:b/>
        </w:rPr>
        <w:t>J Pediatr</w:t>
      </w:r>
      <w:r w:rsidRPr="000F2EFE">
        <w:rPr>
          <w:b/>
        </w:rPr>
        <w:t xml:space="preserve">. 2016 </w:t>
      </w:r>
      <w:proofErr w:type="gramStart"/>
      <w:r w:rsidRPr="000F2EFE">
        <w:rPr>
          <w:b/>
        </w:rPr>
        <w:t>Oct;177S:S11</w:t>
      </w:r>
      <w:proofErr w:type="gramEnd"/>
      <w:r w:rsidRPr="000F2EFE">
        <w:rPr>
          <w:b/>
        </w:rPr>
        <w:t>-S20</w:t>
      </w:r>
    </w:p>
    <w:p w14:paraId="29FE8442" w14:textId="77777777" w:rsidR="003A5C66" w:rsidRPr="003A5C66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>
        <w:t xml:space="preserve">Maródi L, col..., </w:t>
      </w:r>
      <w:proofErr w:type="gramStart"/>
      <w:r w:rsidRPr="00F94160">
        <w:rPr>
          <w:b/>
          <w:u w:val="single"/>
        </w:rPr>
        <w:t>G.Kuli</w:t>
      </w:r>
      <w:proofErr w:type="gramEnd"/>
      <w:r w:rsidRPr="00F94160">
        <w:rPr>
          <w:b/>
          <w:u w:val="single"/>
        </w:rPr>
        <w:t>-Lito</w:t>
      </w:r>
      <w:r>
        <w:t>; J Project Study Group.</w:t>
      </w:r>
      <w:r w:rsidRPr="00F94160">
        <w:rPr>
          <w:b/>
          <w:szCs w:val="22"/>
          <w:lang w:val="sq-AL"/>
        </w:rPr>
        <w:t xml:space="preserve"> </w:t>
      </w:r>
      <w:hyperlink r:id="rId46" w:history="1">
        <w:r w:rsidRPr="00F94160">
          <w:rPr>
            <w:rStyle w:val="Hyperlink"/>
            <w:color w:val="auto"/>
            <w:u w:val="none"/>
          </w:rPr>
          <w:t>The creation and progress of the J Project in Eastern and Central Europe.</w:t>
        </w:r>
      </w:hyperlink>
      <w:r>
        <w:t xml:space="preserve"> </w:t>
      </w:r>
      <w:r>
        <w:rPr>
          <w:rStyle w:val="jrnl"/>
        </w:rPr>
        <w:t>Ann N Y Acad Sci</w:t>
      </w:r>
      <w:r>
        <w:t>. 2011 Nov;1238:65-73.</w:t>
      </w:r>
    </w:p>
    <w:p w14:paraId="6055DBC7" w14:textId="77777777" w:rsidR="003A5C66" w:rsidRPr="003A5C66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3A5C66">
        <w:rPr>
          <w:szCs w:val="22"/>
          <w:lang w:val="sq-AL"/>
        </w:rPr>
        <w:t xml:space="preserve">E.Skënderi, </w:t>
      </w:r>
      <w:r w:rsidRPr="003A5C66">
        <w:rPr>
          <w:b/>
          <w:szCs w:val="22"/>
          <w:u w:val="single"/>
          <w:lang w:val="sq-AL"/>
        </w:rPr>
        <w:t>Gj.Kuli-Lito</w:t>
      </w:r>
      <w:r w:rsidRPr="003A5C66">
        <w:rPr>
          <w:b/>
          <w:szCs w:val="22"/>
          <w:lang w:val="sq-AL"/>
        </w:rPr>
        <w:t>:</w:t>
      </w:r>
      <w:r w:rsidRPr="003A5C66">
        <w:rPr>
          <w:szCs w:val="22"/>
          <w:lang w:val="sq-AL"/>
        </w:rPr>
        <w:t xml:space="preserve"> "Incidence of Rash after antibiotics treatment in children ëith infectious mononucleosis". </w:t>
      </w:r>
      <w:r w:rsidRPr="003A5C66">
        <w:rPr>
          <w:b/>
          <w:szCs w:val="22"/>
          <w:lang w:val="sq-AL"/>
        </w:rPr>
        <w:t>American Association for Science and technology ( AASCIT) Journal of medicine. ISSN 2381-1420, 2017 3(5):28-</w:t>
      </w:r>
      <w:r w:rsidRPr="003A5C66">
        <w:rPr>
          <w:szCs w:val="22"/>
          <w:lang w:val="sq-AL"/>
        </w:rPr>
        <w:t>32</w:t>
      </w:r>
    </w:p>
    <w:p w14:paraId="6F32D50C" w14:textId="7CF0EADD" w:rsidR="00302290" w:rsidRPr="00B04B7F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3A5C66">
        <w:rPr>
          <w:szCs w:val="22"/>
          <w:lang w:val="sq-AL"/>
        </w:rPr>
        <w:t xml:space="preserve"> E.Skenderi, </w:t>
      </w:r>
      <w:r w:rsidRPr="003A5C66">
        <w:rPr>
          <w:b/>
          <w:szCs w:val="22"/>
          <w:u w:val="single"/>
          <w:lang w:val="sq-AL"/>
        </w:rPr>
        <w:t>Gj.Kuli-Lito:</w:t>
      </w:r>
      <w:r w:rsidRPr="003A5C66">
        <w:rPr>
          <w:szCs w:val="22"/>
          <w:u w:val="single"/>
          <w:lang w:val="sq-AL"/>
        </w:rPr>
        <w:t xml:space="preserve"> "</w:t>
      </w:r>
      <w:r w:rsidRPr="003A5C66">
        <w:rPr>
          <w:szCs w:val="22"/>
          <w:lang w:val="sq-AL"/>
        </w:rPr>
        <w:t xml:space="preserve">Lymphadenopathy as an essential sign of infectious mononucleosis". </w:t>
      </w:r>
      <w:r w:rsidRPr="003A5C66">
        <w:rPr>
          <w:b/>
          <w:szCs w:val="22"/>
          <w:lang w:val="sq-AL"/>
        </w:rPr>
        <w:t xml:space="preserve">International Journal of Ecosystems and Ecology Sciences, Vol.7 (4):771-778 ( 2017) </w:t>
      </w:r>
    </w:p>
    <w:p w14:paraId="62964CB5" w14:textId="12A7F22D" w:rsidR="00302290" w:rsidRPr="00141B97" w:rsidRDefault="007704F1" w:rsidP="005359E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B04B7F">
        <w:rPr>
          <w:szCs w:val="22"/>
          <w:lang w:val="sq-AL"/>
        </w:rPr>
        <w:t xml:space="preserve">E.Skënderi, </w:t>
      </w:r>
      <w:r w:rsidRPr="00B04B7F">
        <w:rPr>
          <w:b/>
          <w:szCs w:val="22"/>
          <w:u w:val="single"/>
          <w:lang w:val="sq-AL"/>
        </w:rPr>
        <w:t>Gj.Kuli-Lito:"</w:t>
      </w:r>
      <w:r w:rsidRPr="00B04B7F">
        <w:rPr>
          <w:szCs w:val="22"/>
          <w:lang w:val="sq-AL"/>
        </w:rPr>
        <w:t xml:space="preserve">Clinical Spectrum of infectious mononucleosis in children". </w:t>
      </w:r>
      <w:r w:rsidRPr="00B04B7F">
        <w:rPr>
          <w:b/>
          <w:szCs w:val="22"/>
          <w:lang w:val="sq-AL"/>
        </w:rPr>
        <w:t>International Journal of Ecosystems and Ecology Sciences, Vol. 7(4):763-770 ( 2017)</w:t>
      </w:r>
    </w:p>
    <w:p w14:paraId="50025FCB" w14:textId="77777777" w:rsidR="00141B97" w:rsidRPr="00141B97" w:rsidRDefault="00141B97" w:rsidP="00141B97">
      <w:pPr>
        <w:pStyle w:val="ListParagraph"/>
        <w:rPr>
          <w:szCs w:val="22"/>
          <w:lang w:val="en-US"/>
        </w:rPr>
      </w:pPr>
    </w:p>
    <w:p w14:paraId="5B4CC7B9" w14:textId="0621D879" w:rsidR="00302290" w:rsidRPr="00141B97" w:rsidRDefault="007704F1" w:rsidP="00141B97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141B97">
        <w:rPr>
          <w:szCs w:val="22"/>
          <w:lang w:val="sq-AL"/>
        </w:rPr>
        <w:t xml:space="preserve">D.Bali. </w:t>
      </w:r>
      <w:r w:rsidRPr="00141B97">
        <w:rPr>
          <w:b/>
          <w:szCs w:val="22"/>
          <w:u w:val="single"/>
          <w:lang w:val="sq-AL"/>
        </w:rPr>
        <w:t>Gj.Kuli-Lito</w:t>
      </w:r>
      <w:r w:rsidRPr="00141B97">
        <w:rPr>
          <w:szCs w:val="22"/>
          <w:u w:val="single"/>
          <w:lang w:val="sq-AL"/>
        </w:rPr>
        <w:t xml:space="preserve"> et al.:</w:t>
      </w:r>
      <w:r w:rsidRPr="00141B97">
        <w:rPr>
          <w:rFonts w:ascii="AdvPS9488" w:hAnsi="AdvPS9488" w:cs="AdvPS9488"/>
          <w:szCs w:val="22"/>
          <w:lang w:val="sq-AL"/>
        </w:rPr>
        <w:t xml:space="preserve"> </w:t>
      </w:r>
      <w:r w:rsidRPr="00141B97">
        <w:rPr>
          <w:rFonts w:ascii="Arial Nova" w:hAnsi="Arial Nova" w:cs="AdvPS9488"/>
          <w:szCs w:val="22"/>
          <w:lang w:val="sq-AL"/>
        </w:rPr>
        <w:t>"Maternal and Child Health Care Services in Albania",</w:t>
      </w:r>
      <w:r w:rsidRPr="00141B97">
        <w:rPr>
          <w:rFonts w:ascii="AdvPS9488" w:hAnsi="AdvPS9488" w:cs="AdvPS9488"/>
          <w:szCs w:val="22"/>
          <w:lang w:val="sq-AL"/>
        </w:rPr>
        <w:t xml:space="preserve"> </w:t>
      </w:r>
      <w:r w:rsidRPr="00141B97">
        <w:rPr>
          <w:rFonts w:ascii="AdvPS9488" w:hAnsi="AdvPS9488" w:cs="AdvPS9488"/>
          <w:b/>
          <w:szCs w:val="22"/>
          <w:lang w:val="sq-AL"/>
        </w:rPr>
        <w:t xml:space="preserve">Journal of Pediatrics </w:t>
      </w:r>
      <w:r w:rsidRPr="00141B97">
        <w:rPr>
          <w:b/>
          <w:szCs w:val="22"/>
          <w:lang w:val="sq-AL"/>
        </w:rPr>
        <w:t>(ISSN 0022-3476), publikuar  nga  Elsevier, Nju Jork</w:t>
      </w:r>
      <w:r w:rsidRPr="00141B97">
        <w:rPr>
          <w:rFonts w:ascii="AdvPSA183" w:hAnsi="AdvPSA183" w:cs="AdvPSA183"/>
          <w:b/>
          <w:szCs w:val="22"/>
          <w:lang w:val="sq-AL"/>
        </w:rPr>
        <w:t xml:space="preserve">, </w:t>
      </w:r>
      <w:r w:rsidRPr="00141B97">
        <w:rPr>
          <w:rFonts w:cs="Arial"/>
          <w:b/>
          <w:szCs w:val="22"/>
          <w:lang w:val="sq-AL"/>
        </w:rPr>
        <w:t>Tetor</w:t>
      </w:r>
      <w:r w:rsidRPr="00141B97">
        <w:rPr>
          <w:rFonts w:ascii="AdvPS9488" w:hAnsi="AdvPS9488" w:cs="AdvPS9488"/>
          <w:b/>
          <w:szCs w:val="22"/>
          <w:lang w:val="sq-AL"/>
        </w:rPr>
        <w:t xml:space="preserve"> 2016, Vol 177S, p11</w:t>
      </w:r>
      <w:r w:rsidRPr="00141B97">
        <w:rPr>
          <w:rFonts w:ascii="AdvPS9488" w:hAnsi="AdvPS9488" w:cs="AdvPS9488"/>
          <w:szCs w:val="22"/>
          <w:lang w:val="sq-AL"/>
        </w:rPr>
        <w:t>-</w:t>
      </w:r>
      <w:r w:rsidRPr="00141B97">
        <w:rPr>
          <w:rFonts w:ascii="AdvPS9488" w:hAnsi="AdvPS9488" w:cs="AdvPS9488"/>
          <w:b/>
          <w:szCs w:val="22"/>
          <w:lang w:val="sq-AL"/>
        </w:rPr>
        <w:t>17</w:t>
      </w:r>
      <w:r w:rsidRPr="00141B97">
        <w:rPr>
          <w:szCs w:val="22"/>
          <w:lang w:val="sq-AL"/>
        </w:rPr>
        <w:t>. (Impact  Factor</w:t>
      </w:r>
      <w:r w:rsidRPr="00141B97">
        <w:rPr>
          <w:rStyle w:val="bold"/>
          <w:szCs w:val="22"/>
          <w:lang w:val="sq-AL"/>
        </w:rPr>
        <w:t xml:space="preserve"> 3.890</w:t>
      </w:r>
      <w:r w:rsidRPr="00141B97">
        <w:rPr>
          <w:szCs w:val="22"/>
          <w:lang w:val="sq-AL"/>
        </w:rPr>
        <w:t xml:space="preserve"> - 2015 )</w:t>
      </w:r>
    </w:p>
    <w:p w14:paraId="7FAB7977" w14:textId="77777777" w:rsidR="00141B97" w:rsidRPr="00141B97" w:rsidRDefault="00141B97" w:rsidP="00141B97">
      <w:pPr>
        <w:pStyle w:val="ListParagraph"/>
        <w:rPr>
          <w:szCs w:val="22"/>
          <w:lang w:val="en-US"/>
        </w:rPr>
      </w:pPr>
    </w:p>
    <w:p w14:paraId="33FAE405" w14:textId="33C7EFC8" w:rsidR="00302290" w:rsidRPr="00141B97" w:rsidRDefault="007704F1" w:rsidP="00141B97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141B97">
        <w:rPr>
          <w:szCs w:val="22"/>
          <w:lang w:val="sq-AL"/>
        </w:rPr>
        <w:t xml:space="preserve">E.Skënderi, </w:t>
      </w:r>
      <w:r w:rsidRPr="00141B97">
        <w:rPr>
          <w:b/>
          <w:szCs w:val="22"/>
          <w:u w:val="single"/>
          <w:lang w:val="sq-AL"/>
        </w:rPr>
        <w:t>Gj.Kuli-Lito</w:t>
      </w:r>
      <w:r w:rsidRPr="00141B97">
        <w:rPr>
          <w:szCs w:val="22"/>
          <w:u w:val="single"/>
          <w:lang w:val="sq-AL"/>
        </w:rPr>
        <w:t>:</w:t>
      </w:r>
      <w:r w:rsidRPr="00141B97">
        <w:rPr>
          <w:szCs w:val="22"/>
          <w:lang w:val="sq-AL"/>
        </w:rPr>
        <w:t xml:space="preserve"> ”Clinical and biological aspects of liver damage  in children ëith Infectious mononucleosis" </w:t>
      </w:r>
      <w:r w:rsidRPr="00141B97">
        <w:rPr>
          <w:b/>
          <w:szCs w:val="22"/>
          <w:lang w:val="sq-AL"/>
        </w:rPr>
        <w:t>American Association for Science and technology ( AASCIT) Journal of medicine. ISSN 2381-1420, 2016;2(1): 1-4</w:t>
      </w:r>
    </w:p>
    <w:p w14:paraId="669BA996" w14:textId="77777777" w:rsidR="00141B97" w:rsidRPr="00141B97" w:rsidRDefault="00141B97" w:rsidP="00141B97">
      <w:pPr>
        <w:pStyle w:val="ListParagraph"/>
        <w:rPr>
          <w:szCs w:val="22"/>
          <w:lang w:val="en-US"/>
        </w:rPr>
      </w:pPr>
    </w:p>
    <w:p w14:paraId="686DA318" w14:textId="24C500D1" w:rsidR="00302290" w:rsidRPr="00141B97" w:rsidRDefault="007704F1" w:rsidP="00141B97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141B97">
        <w:rPr>
          <w:szCs w:val="22"/>
          <w:lang w:val="sq-AL"/>
        </w:rPr>
        <w:t xml:space="preserve">E.Skënderi, </w:t>
      </w:r>
      <w:r w:rsidRPr="00141B97">
        <w:rPr>
          <w:b/>
          <w:szCs w:val="22"/>
          <w:u w:val="single"/>
          <w:lang w:val="sq-AL"/>
        </w:rPr>
        <w:t>Gj.Kuli-Lito</w:t>
      </w:r>
      <w:r w:rsidRPr="00141B97">
        <w:rPr>
          <w:szCs w:val="22"/>
          <w:lang w:val="sq-AL"/>
        </w:rPr>
        <w:t xml:space="preserve">, A.Shkembi:."Emotional disturbances in children hospitalized ëith infectious mononucleosis". </w:t>
      </w:r>
      <w:r w:rsidRPr="00141B97">
        <w:rPr>
          <w:b/>
          <w:szCs w:val="22"/>
          <w:lang w:val="sq-AL"/>
        </w:rPr>
        <w:t xml:space="preserve">International Journal of science and research  (IJSR). ISSN 2319-7064,  </w:t>
      </w:r>
      <w:r w:rsidRPr="00141B97">
        <w:rPr>
          <w:szCs w:val="22"/>
          <w:lang w:val="sq-AL"/>
        </w:rPr>
        <w:t>(index Copernicus value.) 6.14 9(2013), Impact factor (2015) 6.391, Volume 5 issue 6, June 2016, p: 644-647.</w:t>
      </w:r>
    </w:p>
    <w:p w14:paraId="548A7ACF" w14:textId="77777777" w:rsidR="00141B97" w:rsidRPr="00141B97" w:rsidRDefault="00141B97" w:rsidP="00141B97">
      <w:pPr>
        <w:pStyle w:val="ListParagraph"/>
        <w:rPr>
          <w:szCs w:val="22"/>
          <w:lang w:val="en-US"/>
        </w:rPr>
      </w:pPr>
    </w:p>
    <w:p w14:paraId="5E097400" w14:textId="77777777" w:rsidR="00510481" w:rsidRPr="00510481" w:rsidRDefault="007704F1" w:rsidP="00510481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141B97">
        <w:rPr>
          <w:szCs w:val="22"/>
          <w:lang w:val="sq-AL"/>
        </w:rPr>
        <w:t>E.Skënderi</w:t>
      </w:r>
      <w:r w:rsidRPr="00141B97">
        <w:rPr>
          <w:b/>
          <w:szCs w:val="22"/>
          <w:lang w:val="sq-AL"/>
        </w:rPr>
        <w:t xml:space="preserve">, </w:t>
      </w:r>
      <w:r w:rsidRPr="00141B97">
        <w:rPr>
          <w:b/>
          <w:szCs w:val="22"/>
          <w:u w:val="single"/>
          <w:lang w:val="sq-AL"/>
        </w:rPr>
        <w:t>Gj.Kuli-Lito</w:t>
      </w:r>
      <w:r w:rsidRPr="00141B97">
        <w:rPr>
          <w:b/>
          <w:szCs w:val="22"/>
          <w:lang w:val="sq-AL"/>
        </w:rPr>
        <w:t>.</w:t>
      </w:r>
      <w:r w:rsidRPr="00141B97">
        <w:rPr>
          <w:szCs w:val="22"/>
          <w:lang w:val="sq-AL"/>
        </w:rPr>
        <w:t xml:space="preserve"> Acute calculus cholecystitis complicating the course of Infectious mononucleosis. </w:t>
      </w:r>
      <w:r w:rsidRPr="00141B97">
        <w:rPr>
          <w:b/>
          <w:szCs w:val="22"/>
          <w:lang w:val="sq-AL"/>
        </w:rPr>
        <w:t xml:space="preserve">International Journal of science and research  (IJSR). ISSN 2319-7064, </w:t>
      </w:r>
      <w:r w:rsidRPr="00141B97">
        <w:rPr>
          <w:szCs w:val="22"/>
          <w:lang w:val="sq-AL"/>
        </w:rPr>
        <w:t xml:space="preserve"> (index Copernicus value.) 6.14 9(2013), Impact factor (2014) 5.611, Volume 4 issue12, December 2015,  p: 998-990.</w:t>
      </w:r>
    </w:p>
    <w:p w14:paraId="2BB4178A" w14:textId="77777777" w:rsidR="00510481" w:rsidRPr="00510481" w:rsidRDefault="00510481" w:rsidP="00510481">
      <w:pPr>
        <w:pStyle w:val="ListParagraph"/>
        <w:rPr>
          <w:szCs w:val="22"/>
          <w:lang w:val="sq-AL"/>
        </w:rPr>
      </w:pPr>
    </w:p>
    <w:p w14:paraId="52508C39" w14:textId="77777777" w:rsidR="00510481" w:rsidRPr="00510481" w:rsidRDefault="007704F1" w:rsidP="00510481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510481">
        <w:rPr>
          <w:szCs w:val="22"/>
          <w:lang w:val="sq-AL"/>
        </w:rPr>
        <w:t xml:space="preserve">B.Nezaj, </w:t>
      </w:r>
      <w:r w:rsidRPr="00510481">
        <w:rPr>
          <w:b/>
          <w:szCs w:val="22"/>
          <w:u w:val="single"/>
          <w:lang w:val="sq-AL"/>
        </w:rPr>
        <w:t>Gj.Kuli-Lito.</w:t>
      </w:r>
      <w:r w:rsidRPr="00510481">
        <w:rPr>
          <w:szCs w:val="22"/>
          <w:lang w:val="sq-AL"/>
        </w:rPr>
        <w:t xml:space="preserve"> Severity of diarrhea and dehydration in children under 5 years. </w:t>
      </w:r>
      <w:r w:rsidRPr="00510481">
        <w:rPr>
          <w:b/>
          <w:szCs w:val="22"/>
          <w:lang w:val="sq-AL"/>
        </w:rPr>
        <w:t>International Journal of Science and research (IJSR )</w:t>
      </w:r>
      <w:r w:rsidRPr="00510481">
        <w:rPr>
          <w:szCs w:val="22"/>
          <w:lang w:val="sq-AL"/>
        </w:rPr>
        <w:t xml:space="preserve"> (impact factor 2013  4.438). Volume 4 , issue 4, April 2015, f.1073-1075</w:t>
      </w:r>
    </w:p>
    <w:p w14:paraId="77205154" w14:textId="77777777" w:rsidR="00510481" w:rsidRPr="00510481" w:rsidRDefault="00510481" w:rsidP="00510481">
      <w:pPr>
        <w:pStyle w:val="ListParagraph"/>
        <w:rPr>
          <w:szCs w:val="22"/>
          <w:lang w:val="sq-AL"/>
        </w:rPr>
      </w:pPr>
    </w:p>
    <w:p w14:paraId="6D6DEC36" w14:textId="77777777" w:rsidR="00510481" w:rsidRPr="00510481" w:rsidRDefault="007704F1" w:rsidP="00510481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510481">
        <w:rPr>
          <w:szCs w:val="22"/>
          <w:lang w:val="sq-AL"/>
        </w:rPr>
        <w:lastRenderedPageBreak/>
        <w:t xml:space="preserve">B.Nezaj, </w:t>
      </w:r>
      <w:r w:rsidRPr="00510481">
        <w:rPr>
          <w:b/>
          <w:szCs w:val="22"/>
          <w:u w:val="single"/>
          <w:lang w:val="sq-AL"/>
        </w:rPr>
        <w:t>Gj.Kuli-Lito:</w:t>
      </w:r>
      <w:r w:rsidRPr="00510481">
        <w:rPr>
          <w:szCs w:val="22"/>
          <w:u w:val="single"/>
          <w:lang w:val="sq-AL"/>
        </w:rPr>
        <w:t>"</w:t>
      </w:r>
      <w:r w:rsidRPr="00510481">
        <w:rPr>
          <w:szCs w:val="22"/>
          <w:lang w:val="sq-AL"/>
        </w:rPr>
        <w:t xml:space="preserve">Diarrhea in Hospitalized Children in Tertiary Hospital". </w:t>
      </w:r>
      <w:r w:rsidRPr="00510481">
        <w:rPr>
          <w:b/>
          <w:szCs w:val="22"/>
          <w:lang w:val="sq-AL"/>
        </w:rPr>
        <w:t>www 3, issue11, International Journal of Ecosystems and Ecology Sciences, Vol.4(4), p.681-684. November 2014, impact factor, 3,358</w:t>
      </w:r>
    </w:p>
    <w:p w14:paraId="2D0BCCB4" w14:textId="77777777" w:rsidR="00510481" w:rsidRPr="00510481" w:rsidRDefault="00510481" w:rsidP="00510481">
      <w:pPr>
        <w:pStyle w:val="ListParagraph"/>
        <w:rPr>
          <w:szCs w:val="22"/>
          <w:lang w:val="sq-AL"/>
        </w:rPr>
      </w:pPr>
    </w:p>
    <w:p w14:paraId="291B56DC" w14:textId="1FEE6137" w:rsidR="00302290" w:rsidRPr="00AB4F13" w:rsidRDefault="007704F1" w:rsidP="00510481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510481">
        <w:rPr>
          <w:szCs w:val="22"/>
          <w:lang w:val="sq-AL"/>
        </w:rPr>
        <w:t xml:space="preserve">B.Nezaj, E.Foto, </w:t>
      </w:r>
      <w:r w:rsidRPr="00510481">
        <w:rPr>
          <w:b/>
          <w:szCs w:val="22"/>
          <w:u w:val="single"/>
          <w:lang w:val="sq-AL"/>
        </w:rPr>
        <w:t>Gj.Kuli-Lito</w:t>
      </w:r>
      <w:r w:rsidRPr="00510481">
        <w:rPr>
          <w:szCs w:val="22"/>
          <w:lang w:val="sq-AL"/>
        </w:rPr>
        <w:t xml:space="preserve">. “Rotavirus associated gastroenteritis among children under five years”. </w:t>
      </w:r>
      <w:r w:rsidRPr="00510481">
        <w:rPr>
          <w:b/>
          <w:szCs w:val="22"/>
          <w:lang w:val="sq-AL"/>
        </w:rPr>
        <w:t>International Journal of Ecosystems and Ecology Sciences, Vol.4(4), p.681-684.</w:t>
      </w:r>
    </w:p>
    <w:p w14:paraId="7EAB54A0" w14:textId="77777777" w:rsidR="00AB4F13" w:rsidRPr="00AB4F13" w:rsidRDefault="00AB4F13" w:rsidP="00AB4F13">
      <w:pPr>
        <w:pStyle w:val="ListParagraph"/>
        <w:rPr>
          <w:szCs w:val="22"/>
          <w:lang w:val="en-US"/>
        </w:rPr>
      </w:pPr>
    </w:p>
    <w:p w14:paraId="7362439F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szCs w:val="22"/>
          <w:lang w:val="sq-AL"/>
        </w:rPr>
        <w:t xml:space="preserve">E.Laho, </w:t>
      </w: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. "Sëmundshmëria,komplikacionet dhe trajtimi i faringiteve streptokoksike të grupit A në fëmijët e shtruar në spitalin pediatrik të Elbasanit". </w:t>
      </w:r>
      <w:r w:rsidRPr="00AB4F13">
        <w:rPr>
          <w:b/>
          <w:szCs w:val="22"/>
          <w:u w:val="single"/>
          <w:lang w:val="sq-AL"/>
        </w:rPr>
        <w:t>MEDICUS</w:t>
      </w:r>
      <w:r w:rsidRPr="00AB4F13">
        <w:rPr>
          <w:b/>
          <w:szCs w:val="22"/>
          <w:lang w:val="sq-AL"/>
        </w:rPr>
        <w:t>.</w:t>
      </w:r>
      <w:r w:rsidRPr="00AB4F13">
        <w:rPr>
          <w:szCs w:val="22"/>
          <w:lang w:val="sq-AL"/>
        </w:rPr>
        <w:t>Revistë e Shoqatës së Mjekëve, Stomatologëve dhe Farmacistëve Shqiptarë në Maqedoni, Dhjetor  2009-  ISSN 1409-6366, vol.XII.  N.11-17.</w:t>
      </w:r>
    </w:p>
    <w:p w14:paraId="1BC92559" w14:textId="77777777" w:rsidR="00AB4F13" w:rsidRPr="00AB4F13" w:rsidRDefault="00AB4F13" w:rsidP="00AB4F13">
      <w:pPr>
        <w:pStyle w:val="ListParagraph"/>
        <w:rPr>
          <w:b/>
          <w:szCs w:val="22"/>
          <w:u w:val="single"/>
          <w:lang w:val="sq-AL"/>
        </w:rPr>
      </w:pPr>
    </w:p>
    <w:p w14:paraId="1031C299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b/>
          <w:szCs w:val="22"/>
          <w:u w:val="single"/>
          <w:lang w:val="sq-AL"/>
        </w:rPr>
        <w:t>Gj.Kuli-Lito et al. "</w:t>
      </w:r>
      <w:r w:rsidRPr="00AB4F13">
        <w:rPr>
          <w:szCs w:val="22"/>
          <w:lang w:val="sq-AL"/>
        </w:rPr>
        <w:t>Albanian experience in Ka</w:t>
      </w:r>
      <w:r w:rsidR="00302290" w:rsidRPr="00AB4F13">
        <w:rPr>
          <w:szCs w:val="22"/>
          <w:lang w:val="sq-AL"/>
        </w:rPr>
        <w:t>w</w:t>
      </w:r>
      <w:r w:rsidRPr="00AB4F13">
        <w:rPr>
          <w:szCs w:val="22"/>
          <w:lang w:val="sq-AL"/>
        </w:rPr>
        <w:t xml:space="preserve">asaki diseases". </w:t>
      </w:r>
      <w:r w:rsidRPr="00AB4F13">
        <w:rPr>
          <w:b/>
          <w:szCs w:val="22"/>
          <w:lang w:val="sq-AL"/>
        </w:rPr>
        <w:t>Reviews  in Pediatrics, vol 11, 2009,</w:t>
      </w:r>
      <w:r w:rsidRPr="00AB4F13">
        <w:rPr>
          <w:szCs w:val="22"/>
          <w:lang w:val="sq-AL"/>
        </w:rPr>
        <w:t xml:space="preserve"> Botimi Republikës së Maqedoniseë, Univesitetit të Shkupit, ISSN 1409-567X., faqe 19-27  </w:t>
      </w:r>
    </w:p>
    <w:p w14:paraId="60032E50" w14:textId="77777777" w:rsidR="00AB4F13" w:rsidRPr="00AB4F13" w:rsidRDefault="00AB4F13" w:rsidP="00AB4F13">
      <w:pPr>
        <w:pStyle w:val="ListParagraph"/>
        <w:rPr>
          <w:szCs w:val="22"/>
          <w:lang w:val="sq-AL"/>
        </w:rPr>
      </w:pPr>
    </w:p>
    <w:p w14:paraId="49663874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szCs w:val="22"/>
          <w:lang w:val="sq-AL"/>
        </w:rPr>
        <w:t xml:space="preserve">F. Dika-Haxhirexha, K.Haxhirexha, </w:t>
      </w: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>. "Obeziteti në moshën fëminore"</w:t>
      </w:r>
      <w:r w:rsidRPr="00AB4F13">
        <w:rPr>
          <w:b/>
          <w:szCs w:val="22"/>
          <w:u w:val="single"/>
          <w:lang w:val="sq-AL"/>
        </w:rPr>
        <w:t xml:space="preserve"> MEDICUS</w:t>
      </w:r>
      <w:r w:rsidRPr="00AB4F13">
        <w:rPr>
          <w:szCs w:val="22"/>
          <w:lang w:val="sq-AL"/>
        </w:rPr>
        <w:t>, Revistë e Shoqatës së Mjekëve, Stomatologëve dhe Farmacistëve Shqiptaër në Maqedoni, Qershor 2008, ISSN 1409-6366, vol.IX, N.1, f 24-30</w:t>
      </w:r>
    </w:p>
    <w:p w14:paraId="71909E8B" w14:textId="77777777" w:rsidR="00AB4F13" w:rsidRPr="00AB4F13" w:rsidRDefault="00AB4F13" w:rsidP="00AB4F13">
      <w:pPr>
        <w:pStyle w:val="ListParagraph"/>
        <w:rPr>
          <w:szCs w:val="22"/>
          <w:lang w:val="sq-AL"/>
        </w:rPr>
      </w:pPr>
    </w:p>
    <w:p w14:paraId="3DAE8C47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szCs w:val="22"/>
          <w:lang w:val="sq-AL"/>
        </w:rPr>
        <w:t xml:space="preserve">F. Dika-Haxhirexha, </w:t>
      </w: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. "Veçorite epidemiologjike dhe klinike të infeksioneve streptokoksike te Grupit A te fëmijët e moshës shkollore". </w:t>
      </w:r>
      <w:r w:rsidRPr="00AB4F13">
        <w:rPr>
          <w:b/>
          <w:szCs w:val="22"/>
          <w:u w:val="single"/>
          <w:lang w:val="sq-AL"/>
        </w:rPr>
        <w:t>MEDICUS</w:t>
      </w:r>
      <w:r w:rsidRPr="00AB4F13">
        <w:rPr>
          <w:szCs w:val="22"/>
          <w:lang w:val="sq-AL"/>
        </w:rPr>
        <w:t>, Revistë e Shoqatës së Mjekëve, Stomatologëve dhe Farmacistëve Shqiptarë në Maqedoni, Qershor 2007, ISSN 1409-6366, vol.VII, N.1, f 37-42</w:t>
      </w:r>
    </w:p>
    <w:p w14:paraId="6C484519" w14:textId="77777777" w:rsidR="00AB4F13" w:rsidRPr="00AB4F13" w:rsidRDefault="00AB4F13" w:rsidP="00AB4F13">
      <w:pPr>
        <w:pStyle w:val="ListParagraph"/>
        <w:rPr>
          <w:b/>
          <w:szCs w:val="22"/>
          <w:u w:val="single"/>
          <w:lang w:val="sq-AL"/>
        </w:rPr>
      </w:pPr>
    </w:p>
    <w:p w14:paraId="287BD4FD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b/>
          <w:szCs w:val="22"/>
          <w:u w:val="single"/>
          <w:lang w:val="sq-AL"/>
        </w:rPr>
        <w:t>G.Kuli-Lito</w:t>
      </w:r>
      <w:r w:rsidRPr="00AB4F13">
        <w:rPr>
          <w:szCs w:val="22"/>
          <w:lang w:val="sq-AL"/>
        </w:rPr>
        <w:t>, G.</w:t>
      </w:r>
      <w:r w:rsidR="002A1CE1" w:rsidRPr="00AB4F13">
        <w:rPr>
          <w:szCs w:val="22"/>
          <w:lang w:val="sq-AL"/>
        </w:rPr>
        <w:t>S</w:t>
      </w:r>
      <w:r w:rsidRPr="00AB4F13">
        <w:rPr>
          <w:szCs w:val="22"/>
          <w:lang w:val="sq-AL"/>
        </w:rPr>
        <w:t xml:space="preserve">ulcebe, Z.ylli, E.Kallfa, “Prevenar use in children older than 5 yeras old”, </w:t>
      </w:r>
      <w:r w:rsidRPr="00AB4F13">
        <w:rPr>
          <w:b/>
          <w:szCs w:val="22"/>
          <w:lang w:val="sq-AL"/>
        </w:rPr>
        <w:t>International journal of Antimicrobial agents</w:t>
      </w:r>
      <w:r w:rsidRPr="00AB4F13">
        <w:rPr>
          <w:szCs w:val="22"/>
          <w:lang w:val="sq-AL"/>
        </w:rPr>
        <w:t>, ISSN 0924-857, vol 29, march 2007</w:t>
      </w:r>
    </w:p>
    <w:p w14:paraId="31A6C8CD" w14:textId="77777777" w:rsidR="00AB4F13" w:rsidRPr="00AB4F13" w:rsidRDefault="00AB4F13" w:rsidP="00AB4F13">
      <w:pPr>
        <w:pStyle w:val="ListParagraph"/>
        <w:rPr>
          <w:szCs w:val="22"/>
          <w:lang w:val="sq-AL"/>
        </w:rPr>
      </w:pPr>
    </w:p>
    <w:p w14:paraId="2288A7B6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szCs w:val="22"/>
          <w:lang w:val="sq-AL"/>
        </w:rPr>
        <w:t xml:space="preserve">E Velo , S.Bino, </w:t>
      </w: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 et col. "Recrudescence of visceral leishmaniasis in Albania: retrospective analysis of cases during 1997-2001 and results of an entomological survey carried out during 2001 in some districts". </w:t>
      </w:r>
      <w:r w:rsidRPr="00AB4F13">
        <w:rPr>
          <w:b/>
          <w:szCs w:val="22"/>
          <w:u w:val="single"/>
          <w:lang w:val="sq-AL"/>
        </w:rPr>
        <w:t>Transactions of the Royal Society of Tropical Medicine and Hygiene</w:t>
      </w:r>
      <w:r w:rsidRPr="00AB4F13">
        <w:rPr>
          <w:b/>
          <w:szCs w:val="22"/>
          <w:lang w:val="sq-AL"/>
        </w:rPr>
        <w:t xml:space="preserve"> </w:t>
      </w:r>
      <w:r w:rsidRPr="00AB4F13">
        <w:rPr>
          <w:szCs w:val="22"/>
          <w:lang w:val="sq-AL"/>
        </w:rPr>
        <w:t>. 2003 , 97, p  288-290.</w:t>
      </w:r>
    </w:p>
    <w:p w14:paraId="6F96B320" w14:textId="77777777" w:rsidR="00AB4F13" w:rsidRPr="00AB4F13" w:rsidRDefault="00AB4F13" w:rsidP="00AB4F13">
      <w:pPr>
        <w:pStyle w:val="ListParagraph"/>
        <w:rPr>
          <w:szCs w:val="22"/>
          <w:lang w:val="sq-AL"/>
        </w:rPr>
      </w:pPr>
    </w:p>
    <w:p w14:paraId="30530E22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szCs w:val="22"/>
          <w:lang w:val="sq-AL"/>
        </w:rPr>
        <w:t>F.Davachi</w:t>
      </w:r>
      <w:r w:rsidRPr="00AB4F13">
        <w:rPr>
          <w:b/>
          <w:szCs w:val="22"/>
          <w:lang w:val="sq-AL"/>
        </w:rPr>
        <w:t xml:space="preserve">, </w:t>
      </w:r>
      <w:r w:rsidRPr="00AB4F13">
        <w:rPr>
          <w:szCs w:val="22"/>
          <w:lang w:val="sq-AL"/>
        </w:rPr>
        <w:t xml:space="preserve">H. Bregu, </w:t>
      </w: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. "Recurrent </w:t>
      </w:r>
      <w:r w:rsidRPr="00AB4F13">
        <w:rPr>
          <w:i/>
          <w:szCs w:val="22"/>
          <w:lang w:val="sq-AL"/>
        </w:rPr>
        <w:t>Streptococcus Pneumoniae</w:t>
      </w:r>
      <w:r w:rsidRPr="00AB4F13">
        <w:rPr>
          <w:szCs w:val="22"/>
          <w:lang w:val="sq-AL"/>
        </w:rPr>
        <w:t xml:space="preserve"> meningitis". </w:t>
      </w:r>
      <w:r w:rsidRPr="00AB4F13">
        <w:rPr>
          <w:b/>
          <w:szCs w:val="22"/>
          <w:u w:val="single"/>
          <w:lang w:val="sq-AL"/>
        </w:rPr>
        <w:t>Journal of Tropical Pediatrics</w:t>
      </w:r>
      <w:r w:rsidRPr="00AB4F13">
        <w:rPr>
          <w:b/>
          <w:szCs w:val="22"/>
          <w:lang w:val="sq-AL"/>
        </w:rPr>
        <w:t xml:space="preserve">  2002</w:t>
      </w:r>
      <w:r w:rsidRPr="00AB4F13">
        <w:rPr>
          <w:szCs w:val="22"/>
          <w:lang w:val="sq-AL"/>
        </w:rPr>
        <w:t>, 48, p 249-251</w:t>
      </w:r>
    </w:p>
    <w:p w14:paraId="7D5206D7" w14:textId="77777777" w:rsidR="00AB4F13" w:rsidRPr="00AB4F13" w:rsidRDefault="00AB4F13" w:rsidP="00AB4F13">
      <w:pPr>
        <w:pStyle w:val="ListParagraph"/>
        <w:rPr>
          <w:b/>
          <w:szCs w:val="22"/>
          <w:u w:val="single"/>
          <w:lang w:val="sq-AL"/>
        </w:rPr>
      </w:pPr>
    </w:p>
    <w:p w14:paraId="43011EAE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b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, F.Davachi, G.Sulçebe, H.Hoxha, M.Basha. “Visceral Leishmaniasis in Albania </w:t>
      </w:r>
      <w:r w:rsidRPr="00AB4F13">
        <w:rPr>
          <w:b/>
          <w:szCs w:val="22"/>
          <w:lang w:val="sq-AL"/>
        </w:rPr>
        <w:t xml:space="preserve">“. </w:t>
      </w:r>
      <w:r w:rsidRPr="00AB4F13">
        <w:rPr>
          <w:b/>
          <w:szCs w:val="22"/>
          <w:u w:val="single"/>
          <w:lang w:val="sq-AL"/>
        </w:rPr>
        <w:t>INTERNATIONAL JOURNAL OF INFECTIOUS DISEASES</w:t>
      </w:r>
      <w:r w:rsidRPr="00AB4F13">
        <w:rPr>
          <w:szCs w:val="22"/>
          <w:lang w:val="sq-AL"/>
        </w:rPr>
        <w:t>, March 2002;</w:t>
      </w:r>
    </w:p>
    <w:p w14:paraId="1D02E3B0" w14:textId="77777777" w:rsidR="00AB4F13" w:rsidRPr="00AB4F13" w:rsidRDefault="00AB4F13" w:rsidP="00AB4F13">
      <w:pPr>
        <w:pStyle w:val="ListParagraph"/>
        <w:rPr>
          <w:b/>
          <w:szCs w:val="22"/>
          <w:u w:val="single"/>
          <w:lang w:val="sq-AL"/>
        </w:rPr>
      </w:pPr>
    </w:p>
    <w:p w14:paraId="23FA3AD5" w14:textId="77777777" w:rsidR="00AB4F13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b/>
          <w:szCs w:val="22"/>
          <w:u w:val="single"/>
          <w:lang w:val="sq-AL"/>
        </w:rPr>
        <w:t>Gj.Kuli-Lito,</w:t>
      </w:r>
      <w:r w:rsidRPr="00AB4F13">
        <w:rPr>
          <w:szCs w:val="22"/>
          <w:lang w:val="sq-AL"/>
        </w:rPr>
        <w:t xml:space="preserve"> H.Hoxha, B.Hidri, D.Pasha, E.Veveçka, Sh.Saraçi. "An outbreak of measles in Albania and its complications</w:t>
      </w:r>
      <w:r w:rsidRPr="00AB4F13">
        <w:rPr>
          <w:b/>
          <w:szCs w:val="22"/>
          <w:lang w:val="sq-AL"/>
        </w:rPr>
        <w:t xml:space="preserve">" </w:t>
      </w:r>
      <w:r w:rsidRPr="00AB4F13">
        <w:rPr>
          <w:b/>
          <w:szCs w:val="22"/>
          <w:u w:val="single"/>
          <w:lang w:val="sq-AL"/>
        </w:rPr>
        <w:t>PEDIATRIKI</w:t>
      </w:r>
      <w:r w:rsidRPr="00AB4F13">
        <w:rPr>
          <w:szCs w:val="22"/>
          <w:lang w:val="sq-AL"/>
        </w:rPr>
        <w:t>, Maj-Qershor 2000, vol 63, f 231-235.</w:t>
      </w:r>
    </w:p>
    <w:p w14:paraId="51AFD3EC" w14:textId="77777777" w:rsidR="00AB4F13" w:rsidRPr="00AB4F13" w:rsidRDefault="00AB4F13" w:rsidP="00AB4F13">
      <w:pPr>
        <w:pStyle w:val="ListParagraph"/>
        <w:rPr>
          <w:bCs/>
          <w:szCs w:val="22"/>
          <w:lang w:val="sq-AL"/>
        </w:rPr>
      </w:pPr>
    </w:p>
    <w:p w14:paraId="033A25A7" w14:textId="7ECD45C3" w:rsidR="007704F1" w:rsidRPr="00AB4F13" w:rsidRDefault="007704F1" w:rsidP="00AB4F13">
      <w:pPr>
        <w:pStyle w:val="ListParagraph"/>
        <w:numPr>
          <w:ilvl w:val="0"/>
          <w:numId w:val="11"/>
        </w:numPr>
        <w:rPr>
          <w:szCs w:val="22"/>
          <w:lang w:val="en-US"/>
        </w:rPr>
      </w:pPr>
      <w:r w:rsidRPr="00AB4F13">
        <w:rPr>
          <w:bCs/>
          <w:szCs w:val="22"/>
          <w:lang w:val="sq-AL"/>
        </w:rPr>
        <w:t>Y.T</w:t>
      </w:r>
      <w:r w:rsidRPr="00AB4F13">
        <w:rPr>
          <w:szCs w:val="22"/>
          <w:lang w:val="sq-AL"/>
        </w:rPr>
        <w:t xml:space="preserve">selentis,G.Papaevangelou, E. Hashorva, </w:t>
      </w:r>
      <w:r w:rsidRPr="00AB4F13">
        <w:rPr>
          <w:b/>
          <w:bCs/>
          <w:szCs w:val="22"/>
          <w:u w:val="single"/>
          <w:lang w:val="sq-AL"/>
        </w:rPr>
        <w:t>Gj.Kuli-Lito</w:t>
      </w:r>
      <w:r w:rsidRPr="00AB4F13">
        <w:rPr>
          <w:szCs w:val="22"/>
          <w:lang w:val="sq-AL"/>
        </w:rPr>
        <w:t xml:space="preserve"> &amp; col. "Surveillance of communicable diseases in the Balkans". </w:t>
      </w:r>
      <w:r w:rsidRPr="00AB4F13">
        <w:rPr>
          <w:b/>
          <w:bCs/>
          <w:szCs w:val="22"/>
          <w:u w:val="single"/>
          <w:lang w:val="sq-AL"/>
        </w:rPr>
        <w:t>LANCET</w:t>
      </w:r>
      <w:r w:rsidRPr="00AB4F13">
        <w:rPr>
          <w:b/>
          <w:bCs/>
          <w:szCs w:val="22"/>
          <w:lang w:val="sq-AL"/>
        </w:rPr>
        <w:t xml:space="preserve"> </w:t>
      </w:r>
      <w:r w:rsidRPr="00AB4F13">
        <w:rPr>
          <w:b/>
          <w:szCs w:val="22"/>
          <w:lang w:val="sq-AL"/>
        </w:rPr>
        <w:t>2000</w:t>
      </w:r>
      <w:r w:rsidRPr="00AB4F13">
        <w:rPr>
          <w:szCs w:val="22"/>
          <w:lang w:val="sq-AL"/>
        </w:rPr>
        <w:t>; 355: 1465-1466.</w:t>
      </w:r>
    </w:p>
    <w:p w14:paraId="116761E6" w14:textId="77777777" w:rsidR="00CE00B8" w:rsidRPr="00CE00B8" w:rsidRDefault="00CE00B8" w:rsidP="00CE00B8">
      <w:pPr>
        <w:pStyle w:val="ListParagraph"/>
        <w:rPr>
          <w:szCs w:val="22"/>
          <w:lang w:val="sq-AL"/>
        </w:rPr>
      </w:pPr>
    </w:p>
    <w:p w14:paraId="6985EC80" w14:textId="77777777" w:rsidR="00CE00B8" w:rsidRDefault="00CE00B8" w:rsidP="00CE00B8">
      <w:pPr>
        <w:jc w:val="left"/>
        <w:rPr>
          <w:szCs w:val="22"/>
          <w:lang w:val="sq-AL"/>
        </w:rPr>
      </w:pPr>
    </w:p>
    <w:p w14:paraId="4A6A28C9" w14:textId="3DC2A18F" w:rsidR="001644D5" w:rsidRDefault="004D3099" w:rsidP="00CE00B8">
      <w:pPr>
        <w:jc w:val="left"/>
        <w:rPr>
          <w:b/>
          <w:bCs/>
          <w:szCs w:val="22"/>
          <w:lang w:val="sq-AL"/>
        </w:rPr>
      </w:pPr>
      <w:r>
        <w:rPr>
          <w:b/>
          <w:bCs/>
          <w:szCs w:val="22"/>
          <w:lang w:val="sq-AL"/>
        </w:rPr>
        <w:t xml:space="preserve">16. </w:t>
      </w:r>
      <w:r w:rsidR="00CE00B8" w:rsidRPr="00CE00B8">
        <w:rPr>
          <w:b/>
          <w:bCs/>
          <w:szCs w:val="22"/>
          <w:lang w:val="sq-AL"/>
        </w:rPr>
        <w:t>Organizimi i konferencave shkencore nderkombetare</w:t>
      </w:r>
    </w:p>
    <w:p w14:paraId="08B8BC75" w14:textId="77777777" w:rsidR="00CE00B8" w:rsidRPr="00CE00B8" w:rsidRDefault="00CE00B8" w:rsidP="00CE00B8">
      <w:pPr>
        <w:jc w:val="left"/>
        <w:rPr>
          <w:b/>
          <w:bCs/>
          <w:szCs w:val="22"/>
          <w:lang w:val="sq-AL"/>
        </w:rPr>
      </w:pPr>
    </w:p>
    <w:p w14:paraId="40813FF3" w14:textId="53785197" w:rsidR="0003502D" w:rsidRPr="006D50EE" w:rsidRDefault="0003502D" w:rsidP="006D50EE">
      <w:pPr>
        <w:pStyle w:val="ListParagraph"/>
        <w:numPr>
          <w:ilvl w:val="0"/>
          <w:numId w:val="1"/>
        </w:numPr>
        <w:rPr>
          <w:rFonts w:eastAsiaTheme="minorHAnsi" w:cs="Arial"/>
          <w:bCs/>
          <w:szCs w:val="22"/>
          <w:lang w:val="sq-AL" w:eastAsia="en-US"/>
        </w:rPr>
      </w:pPr>
      <w:r w:rsidRPr="006D50EE">
        <w:rPr>
          <w:rFonts w:eastAsiaTheme="minorHAnsi" w:cs="Arial"/>
          <w:bCs/>
          <w:szCs w:val="22"/>
          <w:lang w:val="sq-AL" w:eastAsia="en-US"/>
        </w:rPr>
        <w:t xml:space="preserve">23-26 tetor 2024. Anetare e komitet organizativ dhe copresidente e </w:t>
      </w:r>
      <w:r w:rsidR="00910447" w:rsidRPr="006D50EE">
        <w:rPr>
          <w:rFonts w:eastAsiaTheme="minorHAnsi" w:cs="Arial"/>
          <w:bCs/>
          <w:szCs w:val="22"/>
          <w:lang w:val="sq-AL" w:eastAsia="en-US"/>
        </w:rPr>
        <w:t xml:space="preserve"> 20th </w:t>
      </w:r>
      <w:r w:rsidRPr="006D50EE">
        <w:rPr>
          <w:rFonts w:eastAsiaTheme="minorHAnsi" w:cs="Arial"/>
          <w:bCs/>
          <w:szCs w:val="22"/>
          <w:lang w:val="sq-AL" w:eastAsia="en-US"/>
        </w:rPr>
        <w:t xml:space="preserve"> International Workshop in neonatology and Pediat</w:t>
      </w:r>
      <w:r w:rsidR="00412AC0" w:rsidRPr="006D50EE">
        <w:rPr>
          <w:rFonts w:eastAsiaTheme="minorHAnsi" w:cs="Arial"/>
          <w:bCs/>
          <w:szCs w:val="22"/>
          <w:lang w:val="sq-AL" w:eastAsia="en-US"/>
        </w:rPr>
        <w:t>ri</w:t>
      </w:r>
      <w:r w:rsidRPr="006D50EE">
        <w:rPr>
          <w:rFonts w:eastAsiaTheme="minorHAnsi" w:cs="Arial"/>
          <w:bCs/>
          <w:szCs w:val="22"/>
          <w:lang w:val="sq-AL" w:eastAsia="en-US"/>
        </w:rPr>
        <w:t>c</w:t>
      </w:r>
      <w:r w:rsidR="00910447" w:rsidRPr="006D50EE">
        <w:rPr>
          <w:rFonts w:eastAsiaTheme="minorHAnsi" w:cs="Arial"/>
          <w:bCs/>
          <w:szCs w:val="22"/>
          <w:lang w:val="sq-AL" w:eastAsia="en-US"/>
        </w:rPr>
        <w:t>s</w:t>
      </w:r>
      <w:r w:rsidRPr="006D50EE">
        <w:rPr>
          <w:rFonts w:eastAsiaTheme="minorHAnsi" w:cs="Arial"/>
          <w:bCs/>
          <w:szCs w:val="22"/>
          <w:lang w:val="sq-AL" w:eastAsia="en-US"/>
        </w:rPr>
        <w:t>, Cagliari , Itali</w:t>
      </w:r>
    </w:p>
    <w:p w14:paraId="58E7E14C" w14:textId="2316E5F9" w:rsidR="001644D5" w:rsidRDefault="001644D5" w:rsidP="0022670D">
      <w:pPr>
        <w:pStyle w:val="ListParagraph"/>
        <w:numPr>
          <w:ilvl w:val="0"/>
          <w:numId w:val="1"/>
        </w:numPr>
        <w:rPr>
          <w:rFonts w:eastAsiaTheme="minorHAnsi" w:cs="Arial"/>
          <w:bCs/>
          <w:szCs w:val="22"/>
          <w:lang w:val="sq-AL" w:eastAsia="en-US"/>
        </w:rPr>
      </w:pPr>
      <w:r>
        <w:rPr>
          <w:rFonts w:eastAsiaTheme="minorHAnsi" w:cs="Arial"/>
          <w:bCs/>
          <w:szCs w:val="22"/>
          <w:lang w:val="sq-AL" w:eastAsia="en-US"/>
        </w:rPr>
        <w:t xml:space="preserve">22-24 Mars 2024 anetare e komitetit shkencor te </w:t>
      </w:r>
      <w:r w:rsidR="00AC4406">
        <w:rPr>
          <w:rFonts w:eastAsiaTheme="minorHAnsi" w:cs="Arial"/>
          <w:bCs/>
          <w:szCs w:val="22"/>
          <w:lang w:val="sq-AL" w:eastAsia="en-US"/>
        </w:rPr>
        <w:t>Takimit te 15 internacional: XXIX Giornate neonatologiche e pediatriche Normane.</w:t>
      </w:r>
      <w:r w:rsidR="00BE246C">
        <w:rPr>
          <w:rFonts w:eastAsiaTheme="minorHAnsi" w:cs="Arial"/>
          <w:bCs/>
          <w:szCs w:val="22"/>
          <w:lang w:val="sq-AL" w:eastAsia="en-US"/>
        </w:rPr>
        <w:t xml:space="preserve"> Caserta , Itali</w:t>
      </w:r>
    </w:p>
    <w:p w14:paraId="538E1D51" w14:textId="12829B31" w:rsidR="00CE00B8" w:rsidRPr="00CE00B8" w:rsidRDefault="00CE00B8" w:rsidP="0022670D">
      <w:pPr>
        <w:pStyle w:val="ListParagraph"/>
        <w:numPr>
          <w:ilvl w:val="0"/>
          <w:numId w:val="1"/>
        </w:numPr>
        <w:rPr>
          <w:rFonts w:eastAsiaTheme="minorHAnsi" w:cs="Arial"/>
          <w:bCs/>
          <w:szCs w:val="22"/>
          <w:lang w:val="sq-AL" w:eastAsia="en-US"/>
        </w:rPr>
      </w:pPr>
      <w:r w:rsidRPr="004D3099">
        <w:rPr>
          <w:rFonts w:eastAsiaTheme="minorHAnsi" w:cs="Arial"/>
          <w:bCs/>
          <w:szCs w:val="22"/>
          <w:lang w:val="sq-AL" w:eastAsia="en-US"/>
        </w:rPr>
        <w:t>2-4 Dhjetor, 2022 Stamboll, Turqi. Anetare e komitetit organizativ te Konferences se katert te Shoqates Pediatrike Ballkanike.</w:t>
      </w:r>
    </w:p>
    <w:p w14:paraId="52E1A2ED" w14:textId="2AC3B600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sq-AL" w:eastAsia="en-US"/>
        </w:rPr>
        <w:lastRenderedPageBreak/>
        <w:t>18 Nentor 2022, Tirane.Hotel Rogner. Organizim i konferences se 17se SHPSH mepjesemarrjete Kosoves dhe Maqedonise.</w:t>
      </w:r>
    </w:p>
    <w:p w14:paraId="2E449004" w14:textId="39098F57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sq-AL" w:eastAsia="en-US"/>
        </w:rPr>
        <w:t>26-28 shtator2022 , Bukuresht, Rumani. Anetare ekomitetit organizativ te Konferences se 7 te UMEMS.</w:t>
      </w:r>
    </w:p>
    <w:p w14:paraId="1755C698" w14:textId="77777777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en-IN" w:eastAsia="en-US"/>
        </w:rPr>
        <w:t xml:space="preserve">2 </w:t>
      </w:r>
      <w:proofErr w:type="gramStart"/>
      <w:r w:rsidRPr="00CE00B8">
        <w:rPr>
          <w:rFonts w:eastAsiaTheme="minorHAnsi" w:cs="Arial"/>
          <w:bCs/>
          <w:szCs w:val="22"/>
          <w:lang w:val="en-IN" w:eastAsia="en-US"/>
        </w:rPr>
        <w:t>prill  2022</w:t>
      </w:r>
      <w:proofErr w:type="gramEnd"/>
      <w:r w:rsidRPr="00CE00B8">
        <w:rPr>
          <w:rFonts w:eastAsiaTheme="minorHAnsi" w:cs="Arial"/>
          <w:bCs/>
          <w:szCs w:val="22"/>
          <w:lang w:val="en-IN" w:eastAsia="en-US"/>
        </w:rPr>
        <w:t>. Hotel “Eter” Pishat e buta, Golem. Efektet imunomodulatore te laktoferines</w:t>
      </w:r>
      <w:r w:rsidRPr="00CE00B8">
        <w:rPr>
          <w:rFonts w:eastAsiaTheme="minorHAnsi" w:cs="Arial"/>
          <w:bCs/>
          <w:szCs w:val="22"/>
          <w:u w:val="single"/>
          <w:lang w:val="en-IN" w:eastAsia="en-US"/>
        </w:rPr>
        <w:t>.</w:t>
      </w:r>
      <w:r w:rsidRPr="00CE00B8">
        <w:rPr>
          <w:rFonts w:eastAsiaTheme="minorHAnsi" w:cs="Arial"/>
          <w:bCs/>
          <w:szCs w:val="22"/>
          <w:lang w:val="en-IN" w:eastAsia="en-US"/>
        </w:rPr>
        <w:t xml:space="preserve"> Aktivitet i organizuar nga Sherbimi i Pediatrise infective</w:t>
      </w:r>
    </w:p>
    <w:p w14:paraId="575B6CFC" w14:textId="2CE5D8EB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sq-AL" w:eastAsia="en-US"/>
        </w:rPr>
        <w:t xml:space="preserve">10 nentor 2021  Hotel Plaza Maritm , Tirane  “Imuniteti dhe Semundjet infektive” Aktivitet i organizuar nga Sherbimi i Pediatrise infektive “ &amp; Shoqates Pediatrike Shqiptare. Te ftuar lektore tehuaj.Prof.Francesko Scalione.UnveritetiiMilanos.  </w:t>
      </w:r>
    </w:p>
    <w:p w14:paraId="2CBA5553" w14:textId="77FB9B18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en-US" w:eastAsia="en-US"/>
        </w:rPr>
        <w:t xml:space="preserve">18 Nentor </w:t>
      </w:r>
      <w:proofErr w:type="gramStart"/>
      <w:r w:rsidRPr="00CE00B8">
        <w:rPr>
          <w:rFonts w:eastAsiaTheme="minorHAnsi" w:cs="Arial"/>
          <w:bCs/>
          <w:szCs w:val="22"/>
          <w:lang w:val="en-US" w:eastAsia="en-US"/>
        </w:rPr>
        <w:t>2021,Ardenice</w:t>
      </w:r>
      <w:proofErr w:type="gramEnd"/>
      <w:r w:rsidRPr="00CE00B8">
        <w:rPr>
          <w:rFonts w:eastAsiaTheme="minorHAnsi" w:cs="Arial"/>
          <w:bCs/>
          <w:szCs w:val="22"/>
          <w:lang w:val="en-US" w:eastAsia="en-US"/>
        </w:rPr>
        <w:t xml:space="preserve">,  Fier, Organizimi </w:t>
      </w:r>
      <w:r w:rsidR="004D3099" w:rsidRPr="004D3099">
        <w:rPr>
          <w:rFonts w:eastAsiaTheme="minorHAnsi" w:cs="Arial"/>
          <w:bCs/>
          <w:szCs w:val="22"/>
          <w:lang w:val="en-US" w:eastAsia="en-US"/>
        </w:rPr>
        <w:t>i</w:t>
      </w:r>
      <w:r w:rsidRPr="00CE00B8">
        <w:rPr>
          <w:rFonts w:eastAsiaTheme="minorHAnsi" w:cs="Arial"/>
          <w:bCs/>
          <w:szCs w:val="22"/>
          <w:lang w:val="en-US" w:eastAsia="en-US"/>
        </w:rPr>
        <w:t xml:space="preserve"> </w:t>
      </w:r>
      <w:r w:rsidR="004D3099" w:rsidRPr="004D3099">
        <w:rPr>
          <w:rFonts w:eastAsiaTheme="minorHAnsi" w:cs="Arial"/>
          <w:bCs/>
          <w:szCs w:val="22"/>
          <w:lang w:val="en-US" w:eastAsia="en-US"/>
        </w:rPr>
        <w:t>takimit</w:t>
      </w:r>
      <w:r w:rsidRPr="00CE00B8">
        <w:rPr>
          <w:rFonts w:eastAsiaTheme="minorHAnsi" w:cs="Arial"/>
          <w:bCs/>
          <w:szCs w:val="22"/>
          <w:lang w:val="en-US" w:eastAsia="en-US"/>
        </w:rPr>
        <w:t xml:space="preserve"> Rajonale te J project </w:t>
      </w:r>
    </w:p>
    <w:p w14:paraId="4A6F102D" w14:textId="73365F86" w:rsidR="00CE00B8" w:rsidRPr="00CE00B8" w:rsidRDefault="00CE00B8" w:rsidP="0022670D">
      <w:pPr>
        <w:numPr>
          <w:ilvl w:val="0"/>
          <w:numId w:val="1"/>
        </w:numPr>
        <w:spacing w:after="200" w:line="276" w:lineRule="auto"/>
        <w:contextualSpacing/>
        <w:jc w:val="left"/>
        <w:rPr>
          <w:rFonts w:eastAsiaTheme="minorHAnsi" w:cs="Arial"/>
          <w:bCs/>
          <w:szCs w:val="22"/>
          <w:lang w:val="sq-AL" w:eastAsia="en-US"/>
        </w:rPr>
      </w:pPr>
      <w:r w:rsidRPr="00CE00B8">
        <w:rPr>
          <w:rFonts w:eastAsiaTheme="minorHAnsi" w:cs="Arial"/>
          <w:bCs/>
          <w:szCs w:val="22"/>
          <w:lang w:val="sq-AL" w:eastAsia="en-US"/>
        </w:rPr>
        <w:t>11 Dhjetor 2020. Webinar nacional ne kuader  J project: Imunoideficiencat primare lindura dhe infeksioni nga Covid 19. Organizuar nga sherbimi i pediatrise infektive</w:t>
      </w:r>
    </w:p>
    <w:p w14:paraId="4E3D2400" w14:textId="257974CA" w:rsidR="007704F1" w:rsidRPr="004D3099" w:rsidRDefault="00CE00B8" w:rsidP="0022670D">
      <w:pPr>
        <w:numPr>
          <w:ilvl w:val="0"/>
          <w:numId w:val="1"/>
        </w:numPr>
        <w:spacing w:after="160" w:line="278" w:lineRule="auto"/>
        <w:contextualSpacing/>
        <w:jc w:val="left"/>
        <w:rPr>
          <w:rFonts w:cs="Arial"/>
          <w:szCs w:val="22"/>
          <w:lang w:val="sq-AL"/>
        </w:rPr>
      </w:pPr>
      <w:r w:rsidRPr="00CE00B8">
        <w:rPr>
          <w:rFonts w:eastAsiaTheme="minorHAnsi" w:cs="Arial"/>
          <w:bCs/>
          <w:szCs w:val="22"/>
          <w:lang w:val="sq-AL" w:eastAsia="en-US"/>
        </w:rPr>
        <w:t xml:space="preserve">Dhjetor 2019: Anetare grupit organizativ te Konferences se J project: Konya , Turqi </w:t>
      </w:r>
    </w:p>
    <w:p w14:paraId="1A9AE1DA" w14:textId="77777777" w:rsidR="007704F1" w:rsidRDefault="007704F1">
      <w:pPr>
        <w:rPr>
          <w:rFonts w:cs="Arial"/>
          <w:szCs w:val="22"/>
          <w:lang w:val="sq-AL"/>
        </w:rPr>
      </w:pPr>
    </w:p>
    <w:p w14:paraId="13090835" w14:textId="77777777" w:rsidR="0002105C" w:rsidRDefault="0002105C" w:rsidP="000903C8">
      <w:pPr>
        <w:rPr>
          <w:rFonts w:cs="Arial"/>
          <w:szCs w:val="22"/>
          <w:lang w:val="sq-AL"/>
        </w:rPr>
      </w:pPr>
    </w:p>
    <w:p w14:paraId="59110215" w14:textId="77777777" w:rsidR="007B4FAA" w:rsidRDefault="007B4FAA" w:rsidP="000903C8">
      <w:pPr>
        <w:rPr>
          <w:rFonts w:cs="Arial"/>
          <w:b/>
          <w:szCs w:val="22"/>
          <w:lang w:val="sq-AL"/>
        </w:rPr>
      </w:pPr>
    </w:p>
    <w:p w14:paraId="49E7EA6A" w14:textId="77777777" w:rsidR="007B4FAA" w:rsidRDefault="007B4FAA" w:rsidP="000903C8">
      <w:pPr>
        <w:rPr>
          <w:rFonts w:cs="Arial"/>
          <w:b/>
          <w:szCs w:val="22"/>
          <w:lang w:val="sq-AL"/>
        </w:rPr>
      </w:pPr>
    </w:p>
    <w:p w14:paraId="0BE6BE0B" w14:textId="77777777" w:rsidR="007B4FAA" w:rsidRDefault="007B4FAA" w:rsidP="000903C8">
      <w:pPr>
        <w:rPr>
          <w:rFonts w:cs="Arial"/>
          <w:b/>
          <w:szCs w:val="22"/>
          <w:lang w:val="sq-AL"/>
        </w:rPr>
      </w:pPr>
    </w:p>
    <w:p w14:paraId="27BD3BA2" w14:textId="6118B50E" w:rsidR="007704F1" w:rsidRDefault="007704F1" w:rsidP="000903C8">
      <w:pPr>
        <w:rPr>
          <w:b/>
          <w:szCs w:val="22"/>
          <w:lang w:val="sq-AL"/>
        </w:rPr>
      </w:pPr>
      <w:r w:rsidRPr="001F6A5B">
        <w:rPr>
          <w:rFonts w:cs="Arial"/>
          <w:b/>
          <w:szCs w:val="22"/>
          <w:lang w:val="sq-AL"/>
        </w:rPr>
        <w:t>1</w:t>
      </w:r>
      <w:r w:rsidR="00CE00B8">
        <w:rPr>
          <w:rFonts w:cs="Arial"/>
          <w:b/>
          <w:szCs w:val="22"/>
          <w:lang w:val="sq-AL"/>
        </w:rPr>
        <w:t>7</w:t>
      </w:r>
      <w:r w:rsidRPr="001F6A5B">
        <w:rPr>
          <w:rFonts w:cs="Arial"/>
          <w:b/>
          <w:szCs w:val="22"/>
          <w:lang w:val="sq-AL"/>
        </w:rPr>
        <w:t>.</w:t>
      </w:r>
      <w:r w:rsidRPr="001F6A5B">
        <w:rPr>
          <w:b/>
          <w:szCs w:val="22"/>
          <w:lang w:val="sq-AL"/>
        </w:rPr>
        <w:t xml:space="preserve"> </w:t>
      </w:r>
      <w:bookmarkStart w:id="3" w:name="_Hlk219464073"/>
      <w:r w:rsidRPr="001F6A5B">
        <w:rPr>
          <w:b/>
          <w:szCs w:val="22"/>
          <w:lang w:val="sq-AL"/>
        </w:rPr>
        <w:t>Pjes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marrje n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 xml:space="preserve"> aktivitetet shkencore komb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tare dhe nd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rkomb</w:t>
      </w:r>
      <w:r>
        <w:rPr>
          <w:b/>
          <w:szCs w:val="22"/>
          <w:lang w:val="sq-AL"/>
        </w:rPr>
        <w:t>ë</w:t>
      </w:r>
      <w:r w:rsidRPr="001F6A5B">
        <w:rPr>
          <w:b/>
          <w:szCs w:val="22"/>
          <w:lang w:val="sq-AL"/>
        </w:rPr>
        <w:t>tare.</w:t>
      </w:r>
    </w:p>
    <w:p w14:paraId="56C1839C" w14:textId="77777777" w:rsidR="0037326F" w:rsidRDefault="0037326F" w:rsidP="000903C8">
      <w:pPr>
        <w:rPr>
          <w:b/>
          <w:szCs w:val="22"/>
          <w:lang w:val="sq-AL"/>
        </w:rPr>
      </w:pPr>
    </w:p>
    <w:p w14:paraId="497BC013" w14:textId="77777777" w:rsidR="00BE246C" w:rsidRDefault="0037326F" w:rsidP="00BE246C">
      <w:pPr>
        <w:rPr>
          <w:b/>
          <w:szCs w:val="22"/>
          <w:lang w:val="sq-AL"/>
        </w:rPr>
      </w:pPr>
      <w:r>
        <w:rPr>
          <w:b/>
          <w:szCs w:val="22"/>
          <w:lang w:val="sq-AL"/>
        </w:rPr>
        <w:t>Prezantime orale</w:t>
      </w:r>
    </w:p>
    <w:p w14:paraId="4D212C1E" w14:textId="77777777" w:rsidR="000277F4" w:rsidRDefault="000277F4" w:rsidP="00BE246C">
      <w:pPr>
        <w:rPr>
          <w:b/>
          <w:szCs w:val="22"/>
          <w:lang w:val="sq-AL"/>
        </w:rPr>
      </w:pPr>
    </w:p>
    <w:p w14:paraId="1DD9ED27" w14:textId="77777777" w:rsidR="0003502D" w:rsidRDefault="0003502D" w:rsidP="00BE246C">
      <w:pPr>
        <w:rPr>
          <w:b/>
          <w:szCs w:val="22"/>
          <w:lang w:val="sq-AL"/>
        </w:rPr>
      </w:pPr>
    </w:p>
    <w:p w14:paraId="1710F3FD" w14:textId="36C69DC1" w:rsidR="00396262" w:rsidRPr="00F412ED" w:rsidRDefault="000277F4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/>
          <w:szCs w:val="22"/>
          <w:lang w:val="sq-AL"/>
        </w:rPr>
        <w:t xml:space="preserve"> </w:t>
      </w:r>
      <w:r w:rsidR="00396262" w:rsidRPr="00F412ED">
        <w:rPr>
          <w:bCs/>
          <w:szCs w:val="22"/>
          <w:lang w:val="sq-AL"/>
        </w:rPr>
        <w:t>Akademia 6 nentor</w:t>
      </w:r>
    </w:p>
    <w:p w14:paraId="67943FB9" w14:textId="1A6E5DCB" w:rsidR="000277F4" w:rsidRDefault="000277F4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 w:rsidRPr="003D3DE4">
        <w:rPr>
          <w:bCs/>
          <w:szCs w:val="22"/>
          <w:lang w:val="sq-AL"/>
        </w:rPr>
        <w:t>22-25 tetor</w:t>
      </w:r>
      <w:r w:rsidR="00262187">
        <w:rPr>
          <w:bCs/>
          <w:szCs w:val="22"/>
          <w:lang w:val="sq-AL"/>
        </w:rPr>
        <w:t xml:space="preserve"> 2025</w:t>
      </w:r>
      <w:r w:rsidRPr="003D3DE4">
        <w:rPr>
          <w:bCs/>
          <w:szCs w:val="22"/>
          <w:lang w:val="sq-AL"/>
        </w:rPr>
        <w:t xml:space="preserve">, 21st Intternational Workshop on Neonatology and Pediatrics and Satellite Meetings Evolution and Revolution in Neonatology and Pediatrics. </w:t>
      </w:r>
      <w:r w:rsidR="00C05D3A" w:rsidRPr="003D3DE4">
        <w:rPr>
          <w:bCs/>
          <w:szCs w:val="22"/>
          <w:lang w:val="sq-AL"/>
        </w:rPr>
        <w:t xml:space="preserve">Cagliari , Itali . </w:t>
      </w:r>
      <w:r w:rsidRPr="003D3DE4">
        <w:rPr>
          <w:bCs/>
          <w:szCs w:val="22"/>
          <w:lang w:val="sq-AL"/>
        </w:rPr>
        <w:t>M</w:t>
      </w:r>
      <w:r w:rsidR="00C05D3A" w:rsidRPr="003D3DE4">
        <w:rPr>
          <w:bCs/>
          <w:szCs w:val="22"/>
          <w:lang w:val="sq-AL"/>
        </w:rPr>
        <w:t>a</w:t>
      </w:r>
      <w:r w:rsidRPr="003D3DE4">
        <w:rPr>
          <w:bCs/>
          <w:szCs w:val="22"/>
          <w:lang w:val="sq-AL"/>
        </w:rPr>
        <w:t>ter</w:t>
      </w:r>
      <w:r w:rsidR="00C05D3A" w:rsidRPr="003D3DE4">
        <w:rPr>
          <w:bCs/>
          <w:szCs w:val="22"/>
          <w:lang w:val="sq-AL"/>
        </w:rPr>
        <w:t>nal</w:t>
      </w:r>
      <w:r w:rsidRPr="003D3DE4">
        <w:rPr>
          <w:bCs/>
          <w:szCs w:val="22"/>
          <w:lang w:val="sq-AL"/>
        </w:rPr>
        <w:t xml:space="preserve"> and child health in Albania. Gj. Kuli-</w:t>
      </w:r>
      <w:r w:rsidR="00C05D3A" w:rsidRPr="003D3DE4">
        <w:rPr>
          <w:bCs/>
          <w:szCs w:val="22"/>
          <w:lang w:val="sq-AL"/>
        </w:rPr>
        <w:t>L</w:t>
      </w:r>
      <w:r w:rsidRPr="003D3DE4">
        <w:rPr>
          <w:bCs/>
          <w:szCs w:val="22"/>
          <w:lang w:val="sq-AL"/>
        </w:rPr>
        <w:t>ito. Prezantim oral</w:t>
      </w:r>
    </w:p>
    <w:p w14:paraId="0EE86392" w14:textId="66A6B05B" w:rsidR="00262187" w:rsidRDefault="00262187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 xml:space="preserve"> Bukuresht</w:t>
      </w:r>
    </w:p>
    <w:p w14:paraId="78A85E57" w14:textId="1155316D" w:rsidR="00262187" w:rsidRDefault="00C325E5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 xml:space="preserve">12-14 qershor 2025, Budva montenegro </w:t>
      </w:r>
      <w:r w:rsidR="00262187">
        <w:rPr>
          <w:bCs/>
          <w:szCs w:val="22"/>
          <w:lang w:val="sq-AL"/>
        </w:rPr>
        <w:t xml:space="preserve">Hot topics </w:t>
      </w:r>
      <w:r w:rsidR="003621F6">
        <w:rPr>
          <w:bCs/>
          <w:szCs w:val="22"/>
          <w:lang w:val="sq-AL"/>
        </w:rPr>
        <w:t xml:space="preserve"> in Pediaterics, </w:t>
      </w:r>
    </w:p>
    <w:p w14:paraId="0BFB7E56" w14:textId="64AF9C9D" w:rsidR="00D62B52" w:rsidRDefault="00C325E5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 xml:space="preserve">1-2 maj , 2025 </w:t>
      </w:r>
      <w:r w:rsidR="00D62B52">
        <w:rPr>
          <w:bCs/>
          <w:szCs w:val="22"/>
          <w:lang w:val="sq-AL"/>
        </w:rPr>
        <w:t>Konferenca e universitetit</w:t>
      </w:r>
    </w:p>
    <w:p w14:paraId="6505996D" w14:textId="6B8695DA" w:rsidR="00262187" w:rsidRDefault="00262187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Semundjet e rralla kosove</w:t>
      </w:r>
    </w:p>
    <w:p w14:paraId="35FAB437" w14:textId="01BB0C94" w:rsidR="00262187" w:rsidRDefault="00262187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 xml:space="preserve">Semundjet e rralla shqiperi </w:t>
      </w:r>
    </w:p>
    <w:p w14:paraId="67BA4B78" w14:textId="53B44A82" w:rsidR="00DB5B24" w:rsidRDefault="00DB5B24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Akademia e shkencave</w:t>
      </w:r>
    </w:p>
    <w:p w14:paraId="6DD608D3" w14:textId="3A894FAC" w:rsidR="00A021E1" w:rsidRPr="004212C7" w:rsidRDefault="004212C7" w:rsidP="004212C7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 w:rsidRPr="004212C7">
        <w:rPr>
          <w:bCs/>
          <w:szCs w:val="22"/>
          <w:lang w:val="sq-AL"/>
        </w:rPr>
        <w:t>1-3 Dicembre 202</w:t>
      </w:r>
      <w:r w:rsidR="0052561F">
        <w:rPr>
          <w:bCs/>
          <w:szCs w:val="22"/>
          <w:lang w:val="sq-AL"/>
        </w:rPr>
        <w:t>4</w:t>
      </w:r>
      <w:r>
        <w:rPr>
          <w:bCs/>
          <w:szCs w:val="22"/>
          <w:lang w:val="sq-AL"/>
        </w:rPr>
        <w:t xml:space="preserve"> </w:t>
      </w:r>
      <w:r w:rsidRPr="004212C7">
        <w:rPr>
          <w:bCs/>
          <w:szCs w:val="22"/>
          <w:lang w:val="sq-AL"/>
        </w:rPr>
        <w:t>IV CONGRESSO INTERNAZIONAL</w:t>
      </w:r>
      <w:r>
        <w:rPr>
          <w:bCs/>
          <w:szCs w:val="22"/>
          <w:lang w:val="sq-AL"/>
        </w:rPr>
        <w:t xml:space="preserve"> Civitta vechia , Italy</w:t>
      </w:r>
      <w:r w:rsidRPr="004212C7">
        <w:rPr>
          <w:bCs/>
          <w:szCs w:val="22"/>
          <w:lang w:val="sq-AL"/>
        </w:rPr>
        <w:t xml:space="preserve"> </w:t>
      </w:r>
      <w:r w:rsidR="00A021E1" w:rsidRPr="004212C7">
        <w:rPr>
          <w:bCs/>
          <w:szCs w:val="22"/>
          <w:lang w:val="sq-AL"/>
        </w:rPr>
        <w:t>Manifestazioni dei livelli di ansia in bambini/adolescenti durante la pandemia da Covid 19 Giorgina Kuli Lito, A. Shkembi,E. Skenderi - Tirana</w:t>
      </w:r>
    </w:p>
    <w:p w14:paraId="095C622C" w14:textId="77777777" w:rsidR="00262187" w:rsidRPr="00262187" w:rsidRDefault="00262187" w:rsidP="00262187">
      <w:pPr>
        <w:rPr>
          <w:bCs/>
          <w:szCs w:val="22"/>
          <w:lang w:val="sq-AL"/>
        </w:rPr>
      </w:pPr>
    </w:p>
    <w:p w14:paraId="58B21573" w14:textId="584D8B28" w:rsidR="0003502D" w:rsidRDefault="0003502D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 w:rsidRPr="003D3DE4">
        <w:rPr>
          <w:bCs/>
          <w:szCs w:val="22"/>
          <w:lang w:val="sq-AL"/>
        </w:rPr>
        <w:t>23-26 teto</w:t>
      </w:r>
      <w:r w:rsidR="00BA60C2">
        <w:rPr>
          <w:bCs/>
          <w:szCs w:val="22"/>
          <w:lang w:val="sq-AL"/>
        </w:rPr>
        <w:t>r</w:t>
      </w:r>
      <w:r w:rsidR="00262187">
        <w:rPr>
          <w:bCs/>
          <w:szCs w:val="22"/>
          <w:lang w:val="sq-AL"/>
        </w:rPr>
        <w:t>, 2024,</w:t>
      </w:r>
      <w:r w:rsidR="00910447" w:rsidRPr="003D3DE4">
        <w:rPr>
          <w:bCs/>
          <w:szCs w:val="22"/>
          <w:lang w:val="sq-AL"/>
        </w:rPr>
        <w:t xml:space="preserve"> 20th </w:t>
      </w:r>
      <w:r w:rsidRPr="003D3DE4">
        <w:rPr>
          <w:bCs/>
          <w:szCs w:val="22"/>
          <w:lang w:val="sq-AL"/>
        </w:rPr>
        <w:t xml:space="preserve"> International Workshop in neonatology and Pediatic</w:t>
      </w:r>
      <w:r w:rsidR="00910447" w:rsidRPr="003D3DE4">
        <w:rPr>
          <w:bCs/>
          <w:szCs w:val="22"/>
          <w:lang w:val="sq-AL"/>
        </w:rPr>
        <w:t>s</w:t>
      </w:r>
      <w:r w:rsidRPr="003D3DE4">
        <w:rPr>
          <w:bCs/>
          <w:szCs w:val="22"/>
          <w:lang w:val="sq-AL"/>
        </w:rPr>
        <w:t xml:space="preserve">. </w:t>
      </w:r>
      <w:r w:rsidR="00910447" w:rsidRPr="003D3DE4">
        <w:rPr>
          <w:bCs/>
          <w:szCs w:val="22"/>
          <w:lang w:val="sq-AL"/>
        </w:rPr>
        <w:t>“</w:t>
      </w:r>
      <w:r w:rsidRPr="003D3DE4">
        <w:rPr>
          <w:bCs/>
          <w:szCs w:val="22"/>
          <w:lang w:val="sq-AL"/>
        </w:rPr>
        <w:t>Meningitis today</w:t>
      </w:r>
      <w:r w:rsidR="00910447" w:rsidRPr="003D3DE4">
        <w:rPr>
          <w:bCs/>
          <w:szCs w:val="22"/>
          <w:lang w:val="sq-AL"/>
        </w:rPr>
        <w:t>” G. Kuli-Lito , prezantim oral, C</w:t>
      </w:r>
      <w:r w:rsidRPr="003D3DE4">
        <w:rPr>
          <w:bCs/>
          <w:szCs w:val="22"/>
          <w:lang w:val="sq-AL"/>
        </w:rPr>
        <w:t>agliari , Itali</w:t>
      </w:r>
    </w:p>
    <w:p w14:paraId="29BDE27E" w14:textId="77777777" w:rsidR="00262187" w:rsidRPr="00262187" w:rsidRDefault="00262187" w:rsidP="00262187">
      <w:pPr>
        <w:pStyle w:val="ListParagraph"/>
        <w:rPr>
          <w:bCs/>
          <w:szCs w:val="22"/>
          <w:lang w:val="sq-AL"/>
        </w:rPr>
      </w:pPr>
    </w:p>
    <w:p w14:paraId="5918DC07" w14:textId="2FB40208" w:rsidR="00262187" w:rsidRDefault="00262187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Buk</w:t>
      </w:r>
      <w:r w:rsidR="000C02E3">
        <w:rPr>
          <w:bCs/>
          <w:szCs w:val="22"/>
          <w:lang w:val="sq-AL"/>
        </w:rPr>
        <w:t>u</w:t>
      </w:r>
      <w:r>
        <w:rPr>
          <w:bCs/>
          <w:szCs w:val="22"/>
          <w:lang w:val="sq-AL"/>
        </w:rPr>
        <w:t>resht 24</w:t>
      </w:r>
    </w:p>
    <w:p w14:paraId="33FCDAE4" w14:textId="77777777" w:rsidR="00BA60C2" w:rsidRPr="00BA60C2" w:rsidRDefault="00BA60C2" w:rsidP="00BA60C2">
      <w:pPr>
        <w:pStyle w:val="ListParagraph"/>
        <w:rPr>
          <w:bCs/>
          <w:szCs w:val="22"/>
          <w:lang w:val="sq-AL"/>
        </w:rPr>
      </w:pPr>
    </w:p>
    <w:p w14:paraId="07CF3A51" w14:textId="75FFFB17" w:rsidR="00BA60C2" w:rsidRDefault="00BA60C2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Tabacismi , maj</w:t>
      </w:r>
    </w:p>
    <w:p w14:paraId="177F4731" w14:textId="77777777" w:rsidR="00262187" w:rsidRPr="00262187" w:rsidRDefault="00262187" w:rsidP="00262187">
      <w:pPr>
        <w:pStyle w:val="ListParagraph"/>
        <w:rPr>
          <w:bCs/>
          <w:szCs w:val="22"/>
          <w:lang w:val="sq-AL"/>
        </w:rPr>
      </w:pPr>
    </w:p>
    <w:p w14:paraId="37501D42" w14:textId="77777777" w:rsidR="00262187" w:rsidRPr="000C02E3" w:rsidRDefault="00262187" w:rsidP="000C02E3">
      <w:pPr>
        <w:rPr>
          <w:bCs/>
          <w:szCs w:val="22"/>
          <w:lang w:val="sq-AL"/>
        </w:rPr>
      </w:pPr>
    </w:p>
    <w:p w14:paraId="15A36B8C" w14:textId="4F424340" w:rsidR="00A31BDB" w:rsidRDefault="00A31BDB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 w:rsidRPr="003D3DE4">
        <w:rPr>
          <w:bCs/>
          <w:szCs w:val="22"/>
          <w:lang w:val="sq-AL"/>
        </w:rPr>
        <w:t>14-15 prill</w:t>
      </w:r>
      <w:r w:rsidR="005D3579">
        <w:rPr>
          <w:bCs/>
          <w:szCs w:val="22"/>
          <w:lang w:val="sq-AL"/>
        </w:rPr>
        <w:t>, 2024</w:t>
      </w:r>
      <w:r w:rsidRPr="003D3DE4">
        <w:rPr>
          <w:bCs/>
          <w:szCs w:val="22"/>
          <w:lang w:val="sq-AL"/>
        </w:rPr>
        <w:t xml:space="preserve"> . Forumi i Imunizimit, Shkoder. “ Life long protecting vaccine, Gj. Kuli-Lito, prezantim oral</w:t>
      </w:r>
    </w:p>
    <w:p w14:paraId="5EE97D35" w14:textId="5DF29983" w:rsidR="009C2485" w:rsidRDefault="009C2485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caserta</w:t>
      </w:r>
    </w:p>
    <w:p w14:paraId="6CB1328C" w14:textId="6ECB7C84" w:rsidR="005D3579" w:rsidRPr="003D3DE4" w:rsidRDefault="005D3579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>
        <w:rPr>
          <w:bCs/>
          <w:szCs w:val="22"/>
          <w:lang w:val="sq-AL"/>
        </w:rPr>
        <w:t>Bukuresht 2023</w:t>
      </w:r>
    </w:p>
    <w:p w14:paraId="148124C1" w14:textId="3731D061" w:rsidR="00BE246C" w:rsidRPr="003D3DE4" w:rsidRDefault="00BE246C" w:rsidP="0022670D">
      <w:pPr>
        <w:pStyle w:val="ListParagraph"/>
        <w:numPr>
          <w:ilvl w:val="0"/>
          <w:numId w:val="4"/>
        </w:numPr>
        <w:rPr>
          <w:bCs/>
          <w:szCs w:val="22"/>
          <w:lang w:val="sq-AL"/>
        </w:rPr>
      </w:pPr>
      <w:r w:rsidRPr="003D3DE4">
        <w:rPr>
          <w:bCs/>
          <w:szCs w:val="22"/>
          <w:lang w:val="sq-AL"/>
        </w:rPr>
        <w:t>22-24 mars</w:t>
      </w:r>
      <w:r w:rsidR="000C02E3">
        <w:rPr>
          <w:bCs/>
          <w:szCs w:val="22"/>
          <w:lang w:val="sq-AL"/>
        </w:rPr>
        <w:t>, 2023</w:t>
      </w:r>
      <w:r w:rsidRPr="003D3DE4">
        <w:rPr>
          <w:bCs/>
          <w:szCs w:val="22"/>
          <w:lang w:val="sq-AL"/>
        </w:rPr>
        <w:t xml:space="preserve">: </w:t>
      </w:r>
      <w:r w:rsidR="000C02E3">
        <w:rPr>
          <w:bCs/>
          <w:szCs w:val="22"/>
          <w:lang w:val="sq-AL"/>
        </w:rPr>
        <w:t>A</w:t>
      </w:r>
      <w:r w:rsidRPr="003D3DE4">
        <w:rPr>
          <w:bCs/>
          <w:szCs w:val="22"/>
          <w:lang w:val="sq-AL"/>
        </w:rPr>
        <w:t>ktualitete te Meningiteve bakteriale pediatrike pas nje dekade eksperience”.</w:t>
      </w:r>
      <w:r w:rsidR="00C76AA1" w:rsidRPr="003D3DE4">
        <w:rPr>
          <w:bCs/>
          <w:szCs w:val="22"/>
          <w:lang w:val="sq-AL"/>
        </w:rPr>
        <w:t xml:space="preserve"> G.kuli-Lito. Prezantim oral</w:t>
      </w:r>
      <w:r w:rsidRPr="003D3DE4">
        <w:rPr>
          <w:bCs/>
          <w:szCs w:val="22"/>
          <w:lang w:val="sq-AL"/>
        </w:rPr>
        <w:t xml:space="preserve"> XXIX Giornate neonatologiche e pediatriche Normane. Caserta , Itali</w:t>
      </w:r>
    </w:p>
    <w:p w14:paraId="5FC297B0" w14:textId="6BC0BE48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lastRenderedPageBreak/>
        <w:t xml:space="preserve">2 </w:t>
      </w:r>
      <w:proofErr w:type="gramStart"/>
      <w:r w:rsidRPr="003D3DE4">
        <w:rPr>
          <w:bCs/>
          <w:szCs w:val="22"/>
          <w:lang w:val="en-IN"/>
        </w:rPr>
        <w:t>prill  2022</w:t>
      </w:r>
      <w:proofErr w:type="gramEnd"/>
      <w:r w:rsidRPr="003D3DE4">
        <w:rPr>
          <w:bCs/>
          <w:szCs w:val="22"/>
          <w:lang w:val="en-IN"/>
        </w:rPr>
        <w:t>. Hotel “Eter” Pishat e buta, Golem. Efektet imunomodulatore te laktoferines</w:t>
      </w:r>
      <w:r w:rsidRPr="003D3DE4">
        <w:rPr>
          <w:bCs/>
          <w:szCs w:val="22"/>
          <w:u w:val="single"/>
          <w:lang w:val="en-IN"/>
        </w:rPr>
        <w:t>.</w:t>
      </w:r>
      <w:r w:rsidRPr="003D3DE4">
        <w:rPr>
          <w:bCs/>
          <w:szCs w:val="22"/>
          <w:lang w:val="en-IN"/>
        </w:rPr>
        <w:t xml:space="preserve"> Aktivitet I organizuar nga sherbimi I Pediatrise </w:t>
      </w:r>
      <w:proofErr w:type="gramStart"/>
      <w:r w:rsidRPr="003D3DE4">
        <w:rPr>
          <w:bCs/>
          <w:szCs w:val="22"/>
          <w:lang w:val="en-IN"/>
        </w:rPr>
        <w:t>infective,  akredituar</w:t>
      </w:r>
      <w:proofErr w:type="gramEnd"/>
      <w:r w:rsidRPr="003D3DE4">
        <w:rPr>
          <w:bCs/>
          <w:szCs w:val="22"/>
          <w:lang w:val="en-IN"/>
        </w:rPr>
        <w:t xml:space="preserve"> me 6 kredite.</w:t>
      </w:r>
      <w:r w:rsidRPr="003D3DE4">
        <w:rPr>
          <w:bCs/>
          <w:szCs w:val="22"/>
          <w:lang w:val="en-US"/>
        </w:rPr>
        <w:t xml:space="preserve"> “Perfitimet klinike te laktoferrines ne infeksionet pediatrike” </w:t>
      </w:r>
      <w:proofErr w:type="gramStart"/>
      <w:r w:rsidRPr="003D3DE4">
        <w:rPr>
          <w:bCs/>
          <w:szCs w:val="22"/>
          <w:u w:val="single"/>
          <w:lang w:val="en-US"/>
        </w:rPr>
        <w:t>Gj.Kuli</w:t>
      </w:r>
      <w:proofErr w:type="gramEnd"/>
      <w:r w:rsidRPr="003D3DE4">
        <w:rPr>
          <w:bCs/>
          <w:szCs w:val="22"/>
          <w:u w:val="single"/>
          <w:lang w:val="en-US"/>
        </w:rPr>
        <w:t>-Lito</w:t>
      </w:r>
    </w:p>
    <w:p w14:paraId="474227F6" w14:textId="77777777" w:rsidR="00A06368" w:rsidRPr="003D3DE4" w:rsidRDefault="00A06368" w:rsidP="00A06368">
      <w:pPr>
        <w:rPr>
          <w:bCs/>
          <w:szCs w:val="22"/>
          <w:lang w:val="en-US"/>
        </w:rPr>
      </w:pPr>
    </w:p>
    <w:p w14:paraId="3E18934D" w14:textId="03A32182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2 </w:t>
      </w:r>
      <w:proofErr w:type="gramStart"/>
      <w:r w:rsidRPr="003D3DE4">
        <w:rPr>
          <w:bCs/>
          <w:szCs w:val="22"/>
          <w:lang w:val="en-IN"/>
        </w:rPr>
        <w:t>prill  2022</w:t>
      </w:r>
      <w:proofErr w:type="gramEnd"/>
      <w:r w:rsidRPr="003D3DE4">
        <w:rPr>
          <w:bCs/>
          <w:szCs w:val="22"/>
          <w:lang w:val="en-IN"/>
        </w:rPr>
        <w:t xml:space="preserve">. Hotel “Eter” Pishat e buta, Golem. </w:t>
      </w:r>
      <w:proofErr w:type="gramStart"/>
      <w:r w:rsidRPr="003D3DE4">
        <w:rPr>
          <w:bCs/>
          <w:szCs w:val="22"/>
          <w:lang w:val="en-IN"/>
        </w:rPr>
        <w:t>Efektet  imunomodulatore</w:t>
      </w:r>
      <w:proofErr w:type="gramEnd"/>
      <w:r w:rsidRPr="003D3DE4">
        <w:rPr>
          <w:bCs/>
          <w:szCs w:val="22"/>
          <w:lang w:val="en-IN"/>
        </w:rPr>
        <w:t xml:space="preserve"> te laktoferines. Aktivitet I organizuar nga sherbimi I Pediatrise </w:t>
      </w:r>
      <w:proofErr w:type="gramStart"/>
      <w:r w:rsidRPr="003D3DE4">
        <w:rPr>
          <w:bCs/>
          <w:szCs w:val="22"/>
          <w:lang w:val="en-IN"/>
        </w:rPr>
        <w:t>infective,  akredituar</w:t>
      </w:r>
      <w:proofErr w:type="gramEnd"/>
      <w:r w:rsidRPr="003D3DE4">
        <w:rPr>
          <w:bCs/>
          <w:szCs w:val="22"/>
          <w:lang w:val="en-IN"/>
        </w:rPr>
        <w:t xml:space="preserve"> me 6 kredite.</w:t>
      </w:r>
      <w:r w:rsidRPr="003D3DE4">
        <w:rPr>
          <w:bCs/>
          <w:i/>
          <w:iCs/>
          <w:szCs w:val="22"/>
          <w:lang w:val="en-IN"/>
        </w:rPr>
        <w:t>“</w:t>
      </w:r>
      <w:r w:rsidRPr="003D3DE4">
        <w:rPr>
          <w:bCs/>
          <w:iCs/>
          <w:szCs w:val="22"/>
          <w:lang w:val="en-IN"/>
        </w:rPr>
        <w:t>Influenca e LF ne prevenimin e rezistences bakteriale dhe indikimet e tjera te perdorimit te saj</w:t>
      </w:r>
      <w:r w:rsidRPr="003D3DE4">
        <w:rPr>
          <w:bCs/>
          <w:iCs/>
          <w:szCs w:val="22"/>
          <w:lang w:val="sq-AL"/>
        </w:rPr>
        <w:t xml:space="preserve"> “ </w:t>
      </w:r>
      <w:r w:rsidRPr="003D3DE4">
        <w:rPr>
          <w:bCs/>
          <w:szCs w:val="22"/>
          <w:lang w:val="en-IN"/>
        </w:rPr>
        <w:t xml:space="preserve"> </w:t>
      </w:r>
      <w:r w:rsidRPr="003D3DE4">
        <w:rPr>
          <w:bCs/>
          <w:szCs w:val="22"/>
          <w:u w:val="single"/>
          <w:lang w:val="en-IN"/>
        </w:rPr>
        <w:t>Gj.Kuli-Lito</w:t>
      </w:r>
    </w:p>
    <w:p w14:paraId="4FD7BA67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61F1C421" w14:textId="6A5BB1A1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US"/>
        </w:rPr>
      </w:pPr>
      <w:r w:rsidRPr="003D3DE4">
        <w:rPr>
          <w:bCs/>
          <w:iCs/>
          <w:szCs w:val="22"/>
          <w:lang w:val="en-US"/>
        </w:rPr>
        <w:t xml:space="preserve">7 maj 2022, Hotel </w:t>
      </w:r>
      <w:proofErr w:type="gramStart"/>
      <w:r w:rsidRPr="003D3DE4">
        <w:rPr>
          <w:bCs/>
          <w:iCs/>
          <w:szCs w:val="22"/>
          <w:lang w:val="en-US"/>
        </w:rPr>
        <w:t>Rogner .Advisory</w:t>
      </w:r>
      <w:proofErr w:type="gramEnd"/>
      <w:r w:rsidRPr="003D3DE4">
        <w:rPr>
          <w:bCs/>
          <w:iCs/>
          <w:szCs w:val="22"/>
          <w:lang w:val="en-US"/>
        </w:rPr>
        <w:t xml:space="preserve"> board: Impakti I covidit neimunizimin e femijeve .Gj.Kuli-Lito. Prezantim oral</w:t>
      </w:r>
    </w:p>
    <w:p w14:paraId="12FE1543" w14:textId="77777777" w:rsidR="00A06368" w:rsidRPr="003D3DE4" w:rsidRDefault="00A06368" w:rsidP="00A06368">
      <w:pPr>
        <w:rPr>
          <w:bCs/>
          <w:iCs/>
          <w:szCs w:val="22"/>
          <w:lang w:val="en-US"/>
        </w:rPr>
      </w:pPr>
    </w:p>
    <w:p w14:paraId="388254B3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US"/>
        </w:rPr>
      </w:pPr>
      <w:r w:rsidRPr="003D3DE4">
        <w:rPr>
          <w:bCs/>
          <w:iCs/>
          <w:szCs w:val="22"/>
          <w:lang w:val="en-US"/>
        </w:rPr>
        <w:t xml:space="preserve">21 Maj </w:t>
      </w:r>
      <w:proofErr w:type="gramStart"/>
      <w:r w:rsidRPr="003D3DE4">
        <w:rPr>
          <w:bCs/>
          <w:iCs/>
          <w:szCs w:val="22"/>
          <w:lang w:val="en-US"/>
        </w:rPr>
        <w:t>2022 ,Hotel</w:t>
      </w:r>
      <w:proofErr w:type="gramEnd"/>
      <w:r w:rsidRPr="003D3DE4">
        <w:rPr>
          <w:bCs/>
          <w:iCs/>
          <w:szCs w:val="22"/>
          <w:lang w:val="en-US"/>
        </w:rPr>
        <w:t xml:space="preserve"> Plaza Maritm , Master class Covid 19-Long  Covid :DEmtimet multiorganore dhe perqasja  multidisiplinore”. Infeksioni Sars COV 2 te </w:t>
      </w:r>
      <w:proofErr w:type="gramStart"/>
      <w:r w:rsidRPr="003D3DE4">
        <w:rPr>
          <w:bCs/>
          <w:iCs/>
          <w:szCs w:val="22"/>
          <w:lang w:val="en-US"/>
        </w:rPr>
        <w:t>femijet ,</w:t>
      </w:r>
      <w:proofErr w:type="gramEnd"/>
      <w:r w:rsidRPr="003D3DE4">
        <w:rPr>
          <w:bCs/>
          <w:iCs/>
          <w:szCs w:val="22"/>
          <w:lang w:val="en-US"/>
        </w:rPr>
        <w:t xml:space="preserve"> karakteristikat epidemiologjike dheklinike“ Gj.Kuli-Lito, prezantim oral akredituar me  6 kredite</w:t>
      </w:r>
    </w:p>
    <w:p w14:paraId="7AF83B0E" w14:textId="77777777" w:rsidR="00A06368" w:rsidRPr="003D3DE4" w:rsidRDefault="00A06368" w:rsidP="00A06368">
      <w:pPr>
        <w:rPr>
          <w:bCs/>
          <w:szCs w:val="22"/>
          <w:lang w:val="en-US"/>
        </w:rPr>
      </w:pPr>
    </w:p>
    <w:p w14:paraId="1FFE74BC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US"/>
        </w:rPr>
      </w:pPr>
      <w:r w:rsidRPr="003D3DE4">
        <w:rPr>
          <w:bCs/>
          <w:szCs w:val="22"/>
          <w:lang w:val="en-US"/>
        </w:rPr>
        <w:t xml:space="preserve">17 maj </w:t>
      </w:r>
      <w:proofErr w:type="gramStart"/>
      <w:r w:rsidRPr="003D3DE4">
        <w:rPr>
          <w:bCs/>
          <w:szCs w:val="22"/>
          <w:lang w:val="en-US"/>
        </w:rPr>
        <w:t>2022,Hotel</w:t>
      </w:r>
      <w:proofErr w:type="gramEnd"/>
      <w:r w:rsidRPr="003D3DE4">
        <w:rPr>
          <w:bCs/>
          <w:szCs w:val="22"/>
          <w:lang w:val="en-US"/>
        </w:rPr>
        <w:t xml:space="preserve"> Tirana International. Organizuar nga M.Sh. Takim me gazetaret mbi situaten e pandemise</w:t>
      </w:r>
      <w:proofErr w:type="gramStart"/>
      <w:r w:rsidRPr="003D3DE4">
        <w:rPr>
          <w:bCs/>
          <w:iCs/>
          <w:szCs w:val="22"/>
          <w:lang w:val="en-US"/>
        </w:rPr>
        <w:t xml:space="preserve">   “</w:t>
      </w:r>
      <w:proofErr w:type="gramEnd"/>
      <w:r w:rsidRPr="003D3DE4">
        <w:rPr>
          <w:bCs/>
          <w:iCs/>
          <w:szCs w:val="22"/>
          <w:lang w:val="en-US"/>
        </w:rPr>
        <w:t xml:space="preserve">Vaksnimi kunder Covid 19 te adoleshentet dhe femijet” . </w:t>
      </w:r>
      <w:proofErr w:type="gramStart"/>
      <w:r w:rsidRPr="003D3DE4">
        <w:rPr>
          <w:bCs/>
          <w:iCs/>
          <w:szCs w:val="22"/>
          <w:lang w:val="en-US"/>
        </w:rPr>
        <w:t>Gj.Kuli</w:t>
      </w:r>
      <w:proofErr w:type="gramEnd"/>
      <w:r w:rsidRPr="003D3DE4">
        <w:rPr>
          <w:bCs/>
          <w:iCs/>
          <w:szCs w:val="22"/>
          <w:lang w:val="en-US"/>
        </w:rPr>
        <w:t>-Lito</w:t>
      </w:r>
    </w:p>
    <w:p w14:paraId="7FD11274" w14:textId="77777777" w:rsidR="00A06368" w:rsidRPr="003D3DE4" w:rsidRDefault="00A06368" w:rsidP="00A06368">
      <w:pPr>
        <w:rPr>
          <w:bCs/>
          <w:szCs w:val="22"/>
          <w:lang w:val="en-US"/>
        </w:rPr>
      </w:pPr>
    </w:p>
    <w:p w14:paraId="12BDFB42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>26-28 Shtator Bukuresht Rumani. Konferenca UMEMS</w:t>
      </w:r>
      <w:r w:rsidRPr="003D3DE4">
        <w:rPr>
          <w:bCs/>
          <w:szCs w:val="22"/>
          <w:lang w:val="en-IN"/>
        </w:rPr>
        <w:t xml:space="preserve">. Albanian Experience in Sars Cov 2 </w:t>
      </w:r>
      <w:proofErr w:type="gramStart"/>
      <w:r w:rsidRPr="003D3DE4">
        <w:rPr>
          <w:bCs/>
          <w:szCs w:val="22"/>
          <w:lang w:val="en-IN"/>
        </w:rPr>
        <w:t>infection  in</w:t>
      </w:r>
      <w:proofErr w:type="gramEnd"/>
      <w:r w:rsidRPr="003D3DE4">
        <w:rPr>
          <w:bCs/>
          <w:szCs w:val="22"/>
          <w:lang w:val="en-IN"/>
        </w:rPr>
        <w:t xml:space="preserve">  children”Gj.Kuli-Lito. Prezantim oral</w:t>
      </w:r>
    </w:p>
    <w:p w14:paraId="1D5CC40F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0ADA25F4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14 Tetor 2022. Hotel Rogne, Tirane” Mbrojtje pertej Grippit”. Rendesia e vaksinimit ndaj influences.      </w:t>
      </w:r>
      <w:proofErr w:type="gramStart"/>
      <w:r w:rsidRPr="003D3DE4">
        <w:rPr>
          <w:bCs/>
          <w:szCs w:val="22"/>
          <w:lang w:val="en-IN"/>
        </w:rPr>
        <w:t>Gj.Kuli</w:t>
      </w:r>
      <w:proofErr w:type="gramEnd"/>
      <w:r w:rsidRPr="003D3DE4">
        <w:rPr>
          <w:bCs/>
          <w:szCs w:val="22"/>
          <w:lang w:val="en-IN"/>
        </w:rPr>
        <w:t>-Lito</w:t>
      </w:r>
    </w:p>
    <w:p w14:paraId="6DEEC573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7C19B560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US"/>
        </w:rPr>
      </w:pPr>
      <w:r w:rsidRPr="003D3DE4">
        <w:rPr>
          <w:bCs/>
          <w:szCs w:val="22"/>
          <w:lang w:val="en-US"/>
        </w:rPr>
        <w:t xml:space="preserve">19 tetor 2022, Hotel Plaza, Tirane.” Roli I nutraceutikeve ne rritjen e imunitetit te femijet”. </w:t>
      </w:r>
      <w:proofErr w:type="gramStart"/>
      <w:r w:rsidRPr="003D3DE4">
        <w:rPr>
          <w:bCs/>
          <w:szCs w:val="22"/>
          <w:lang w:val="en-US"/>
        </w:rPr>
        <w:t>Gj.Kuli</w:t>
      </w:r>
      <w:proofErr w:type="gramEnd"/>
      <w:r w:rsidRPr="003D3DE4">
        <w:rPr>
          <w:bCs/>
          <w:szCs w:val="22"/>
          <w:lang w:val="en-US"/>
        </w:rPr>
        <w:t>-Lito. Prezantim oral.  Aktivitet i Iorganizuar nga Medical Care Association me pjesemarrje internacional, akredituar me 4.5 kredite</w:t>
      </w:r>
    </w:p>
    <w:p w14:paraId="01501399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780C8176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18 Nentor 2022, Hotel </w:t>
      </w:r>
      <w:proofErr w:type="gramStart"/>
      <w:r w:rsidRPr="003D3DE4">
        <w:rPr>
          <w:bCs/>
          <w:szCs w:val="22"/>
          <w:lang w:val="en-IN"/>
        </w:rPr>
        <w:t>Rogner,TIrane</w:t>
      </w:r>
      <w:proofErr w:type="gramEnd"/>
      <w:r w:rsidRPr="003D3DE4">
        <w:rPr>
          <w:bCs/>
          <w:szCs w:val="22"/>
          <w:lang w:val="en-IN"/>
        </w:rPr>
        <w:t xml:space="preserve">. Konferenca e 17 e SHPSH.Eksperienca jone neInfeksionet SARS COV 2dhekomplikacionet te femijet. </w:t>
      </w:r>
      <w:proofErr w:type="gramStart"/>
      <w:r w:rsidRPr="003D3DE4">
        <w:rPr>
          <w:bCs/>
          <w:szCs w:val="22"/>
          <w:lang w:val="en-IN"/>
        </w:rPr>
        <w:t>Gj.Kuli</w:t>
      </w:r>
      <w:proofErr w:type="gramEnd"/>
      <w:r w:rsidRPr="003D3DE4">
        <w:rPr>
          <w:bCs/>
          <w:szCs w:val="22"/>
          <w:lang w:val="en-IN"/>
        </w:rPr>
        <w:t>-Lito. Ne process akreditimi</w:t>
      </w:r>
    </w:p>
    <w:p w14:paraId="12CF8482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3E1B18D0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>2-4 dhjetor 2022, Stamboll – Turqi. 4</w:t>
      </w:r>
      <w:proofErr w:type="gramStart"/>
      <w:r w:rsidRPr="003D3DE4">
        <w:rPr>
          <w:bCs/>
          <w:szCs w:val="22"/>
          <w:vertAlign w:val="superscript"/>
          <w:lang w:val="en-IN"/>
        </w:rPr>
        <w:t>th</w:t>
      </w:r>
      <w:r w:rsidRPr="003D3DE4">
        <w:rPr>
          <w:bCs/>
          <w:szCs w:val="22"/>
          <w:lang w:val="en-IN"/>
        </w:rPr>
        <w:t xml:space="preserve">  Congress</w:t>
      </w:r>
      <w:proofErr w:type="gramEnd"/>
      <w:r w:rsidRPr="003D3DE4">
        <w:rPr>
          <w:bCs/>
          <w:szCs w:val="22"/>
          <w:lang w:val="en-IN"/>
        </w:rPr>
        <w:t xml:space="preserve"> of Pediatric association of the Balcan.”Albanian experience of Covid 19 infection –up to date”Gj.KUli-Lito,prezantim oral . Akredituar nga EACCME.  </w:t>
      </w:r>
      <w:hyperlink r:id="rId47" w:history="1">
        <w:r w:rsidRPr="003D3DE4">
          <w:rPr>
            <w:rStyle w:val="Hyperlink"/>
            <w:bCs/>
            <w:szCs w:val="22"/>
            <w:lang w:val="en-IN"/>
          </w:rPr>
          <w:t>https://gntcpk2022.org/eng</w:t>
        </w:r>
      </w:hyperlink>
    </w:p>
    <w:p w14:paraId="3093B622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2DBF16A3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 Janar – </w:t>
      </w:r>
      <w:proofErr w:type="gramStart"/>
      <w:r w:rsidRPr="003D3DE4">
        <w:rPr>
          <w:bCs/>
          <w:szCs w:val="22"/>
          <w:lang w:val="en-IN"/>
        </w:rPr>
        <w:t>prill  2021</w:t>
      </w:r>
      <w:proofErr w:type="gramEnd"/>
      <w:r w:rsidRPr="003D3DE4">
        <w:rPr>
          <w:bCs/>
          <w:szCs w:val="22"/>
          <w:lang w:val="en-IN"/>
        </w:rPr>
        <w:t xml:space="preserve"> (UNICEF,M.SH,)</w:t>
      </w:r>
      <w:r w:rsidRPr="003D3DE4">
        <w:rPr>
          <w:bCs/>
          <w:szCs w:val="22"/>
          <w:lang w:val="en-US"/>
        </w:rPr>
        <w:t xml:space="preserve"> Protokoll per kontrollin dhe parandalimin e infeksioneve te lidhura me kujdesin shendetesor. Trajnime online me qarqet e ndryshmete vendit. 15 takime</w:t>
      </w:r>
    </w:p>
    <w:p w14:paraId="16D42E5A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650302F1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 24 shkurt 2021, Hotel Plaza </w:t>
      </w:r>
      <w:proofErr w:type="gramStart"/>
      <w:r w:rsidRPr="003D3DE4">
        <w:rPr>
          <w:bCs/>
          <w:szCs w:val="22"/>
          <w:lang w:val="en-IN"/>
        </w:rPr>
        <w:t>Maritm .</w:t>
      </w:r>
      <w:proofErr w:type="gramEnd"/>
      <w:r w:rsidRPr="003D3DE4">
        <w:rPr>
          <w:bCs/>
          <w:szCs w:val="22"/>
          <w:lang w:val="en-IN"/>
        </w:rPr>
        <w:t xml:space="preserve"> Advisory board. “Menaxhimi I dhimbjes”</w:t>
      </w:r>
    </w:p>
    <w:p w14:paraId="3F94C5FF" w14:textId="024C674B" w:rsidR="00A06368" w:rsidRPr="003D3DE4" w:rsidRDefault="00A06368" w:rsidP="00A06368">
      <w:p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      </w:t>
      </w:r>
      <w:r w:rsidR="00255ECD" w:rsidRPr="003D3DE4">
        <w:rPr>
          <w:bCs/>
          <w:szCs w:val="22"/>
          <w:lang w:val="en-IN"/>
        </w:rPr>
        <w:t xml:space="preserve">           </w:t>
      </w:r>
      <w:r w:rsidRPr="003D3DE4">
        <w:rPr>
          <w:bCs/>
          <w:szCs w:val="22"/>
          <w:lang w:val="en-IN"/>
        </w:rPr>
        <w:t xml:space="preserve"> ne bashkepunim me kompanine farmaceutike Dompea dhe Univesitetin e   </w:t>
      </w:r>
    </w:p>
    <w:p w14:paraId="497C976F" w14:textId="0A92973E" w:rsidR="00A06368" w:rsidRPr="003D3DE4" w:rsidRDefault="00A06368" w:rsidP="00A06368">
      <w:pPr>
        <w:rPr>
          <w:bCs/>
          <w:szCs w:val="22"/>
          <w:lang w:val="fr-CH"/>
        </w:rPr>
      </w:pPr>
      <w:r w:rsidRPr="003D3DE4">
        <w:rPr>
          <w:bCs/>
          <w:szCs w:val="22"/>
          <w:lang w:val="fr-CH"/>
        </w:rPr>
        <w:t xml:space="preserve">      </w:t>
      </w:r>
      <w:r w:rsidR="00255ECD" w:rsidRPr="003D3DE4">
        <w:rPr>
          <w:bCs/>
          <w:szCs w:val="22"/>
          <w:lang w:val="fr-CH"/>
        </w:rPr>
        <w:t xml:space="preserve">            </w:t>
      </w:r>
      <w:r w:rsidRPr="003D3DE4">
        <w:rPr>
          <w:bCs/>
          <w:szCs w:val="22"/>
          <w:lang w:val="fr-CH"/>
        </w:rPr>
        <w:t xml:space="preserve">Aquilas &amp; Fondacionit Paolo </w:t>
      </w:r>
      <w:proofErr w:type="gramStart"/>
      <w:r w:rsidRPr="003D3DE4">
        <w:rPr>
          <w:bCs/>
          <w:szCs w:val="22"/>
          <w:lang w:val="fr-CH"/>
        </w:rPr>
        <w:t>Proccaci  “</w:t>
      </w:r>
      <w:proofErr w:type="gramEnd"/>
      <w:r w:rsidRPr="003D3DE4">
        <w:rPr>
          <w:bCs/>
          <w:szCs w:val="22"/>
          <w:lang w:val="fr-CH"/>
        </w:rPr>
        <w:t xml:space="preserve"> Menaxhimi I dhimbjes te femijet”. </w:t>
      </w:r>
    </w:p>
    <w:p w14:paraId="4BCA6852" w14:textId="70059FD5" w:rsidR="00A06368" w:rsidRPr="003D3DE4" w:rsidRDefault="00A06368" w:rsidP="00A06368">
      <w:pPr>
        <w:rPr>
          <w:bCs/>
          <w:szCs w:val="22"/>
          <w:lang w:val="en-IN"/>
        </w:rPr>
      </w:pPr>
      <w:r w:rsidRPr="003D3DE4">
        <w:rPr>
          <w:bCs/>
          <w:szCs w:val="22"/>
          <w:lang w:val="fr-CH"/>
        </w:rPr>
        <w:t xml:space="preserve">       </w:t>
      </w:r>
      <w:r w:rsidR="00255ECD" w:rsidRPr="003D3DE4">
        <w:rPr>
          <w:bCs/>
          <w:szCs w:val="22"/>
          <w:lang w:val="fr-CH"/>
        </w:rPr>
        <w:t xml:space="preserve">           </w:t>
      </w:r>
      <w:proofErr w:type="gramStart"/>
      <w:r w:rsidRPr="003D3DE4">
        <w:rPr>
          <w:bCs/>
          <w:szCs w:val="22"/>
          <w:lang w:val="en-IN"/>
        </w:rPr>
        <w:t>GJ.Kuli</w:t>
      </w:r>
      <w:proofErr w:type="gramEnd"/>
      <w:r w:rsidRPr="003D3DE4">
        <w:rPr>
          <w:bCs/>
          <w:szCs w:val="22"/>
          <w:lang w:val="en-IN"/>
        </w:rPr>
        <w:t>-Lito, prezentim oral</w:t>
      </w:r>
    </w:p>
    <w:p w14:paraId="2F10FA51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395FB7D0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20 prill 2021, Akademia e </w:t>
      </w:r>
      <w:proofErr w:type="gramStart"/>
      <w:r w:rsidRPr="003D3DE4">
        <w:rPr>
          <w:bCs/>
          <w:szCs w:val="22"/>
          <w:lang w:val="en-IN"/>
        </w:rPr>
        <w:t>Shkencave  te</w:t>
      </w:r>
      <w:proofErr w:type="gramEnd"/>
      <w:r w:rsidRPr="003D3DE4">
        <w:rPr>
          <w:bCs/>
          <w:szCs w:val="22"/>
          <w:lang w:val="en-IN"/>
        </w:rPr>
        <w:t xml:space="preserve">  Shqiperise,  Forum shkencor III . </w:t>
      </w:r>
      <w:r w:rsidRPr="003D3DE4">
        <w:rPr>
          <w:bCs/>
          <w:szCs w:val="22"/>
          <w:lang w:val="en-US"/>
        </w:rPr>
        <w:t>Pandemia e shkaktuar nga Covid-19 dhe përballimi i saj në Shqipëri dhe në Botë</w:t>
      </w:r>
      <w:r w:rsidRPr="003D3DE4">
        <w:rPr>
          <w:bCs/>
          <w:szCs w:val="22"/>
          <w:lang w:val="en-IN"/>
        </w:rPr>
        <w:t>. “</w:t>
      </w:r>
      <w:r w:rsidRPr="003D3DE4">
        <w:rPr>
          <w:bCs/>
          <w:szCs w:val="22"/>
          <w:lang w:val="en-US"/>
        </w:rPr>
        <w:t xml:space="preserve">Infeksioni Covid-19 në moshat pediatrike në vendin </w:t>
      </w:r>
      <w:proofErr w:type="gramStart"/>
      <w:r w:rsidRPr="003D3DE4">
        <w:rPr>
          <w:bCs/>
          <w:szCs w:val="22"/>
          <w:lang w:val="en-US"/>
        </w:rPr>
        <w:t>tone”Gj</w:t>
      </w:r>
      <w:proofErr w:type="gramEnd"/>
      <w:r w:rsidRPr="003D3DE4">
        <w:rPr>
          <w:bCs/>
          <w:szCs w:val="22"/>
          <w:lang w:val="en-US"/>
        </w:rPr>
        <w:t>. Kuli-Lito, prezantim oral</w:t>
      </w:r>
    </w:p>
    <w:p w14:paraId="281B7DDB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41B8057D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23 qershor 2021. Hotel </w:t>
      </w:r>
      <w:proofErr w:type="gramStart"/>
      <w:r w:rsidRPr="003D3DE4">
        <w:rPr>
          <w:bCs/>
          <w:szCs w:val="22"/>
          <w:lang w:val="en-IN"/>
        </w:rPr>
        <w:t>Rogner,Tirane</w:t>
      </w:r>
      <w:proofErr w:type="gramEnd"/>
      <w:r w:rsidRPr="003D3DE4">
        <w:rPr>
          <w:bCs/>
          <w:szCs w:val="22"/>
          <w:lang w:val="en-IN"/>
        </w:rPr>
        <w:t xml:space="preserve"> Tavoline e rrumbullaket e organizuar nga Kompania “ Gilead, ne bashkepuim me sherbimin Infektiv QSUT. “Pediatric Visceral Leishmaniasis” and its treatment. Gj. Kuli-</w:t>
      </w:r>
      <w:proofErr w:type="gramStart"/>
      <w:r w:rsidRPr="003D3DE4">
        <w:rPr>
          <w:bCs/>
          <w:szCs w:val="22"/>
          <w:lang w:val="en-IN"/>
        </w:rPr>
        <w:t>Lito  et</w:t>
      </w:r>
      <w:proofErr w:type="gramEnd"/>
      <w:r w:rsidRPr="003D3DE4">
        <w:rPr>
          <w:bCs/>
          <w:szCs w:val="22"/>
          <w:lang w:val="en-IN"/>
        </w:rPr>
        <w:t xml:space="preserve"> bp.</w:t>
      </w:r>
    </w:p>
    <w:p w14:paraId="4BB75876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53C98EB8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7 tetor 2021 </w:t>
      </w:r>
      <w:proofErr w:type="gramStart"/>
      <w:r w:rsidRPr="003D3DE4">
        <w:rPr>
          <w:bCs/>
          <w:szCs w:val="22"/>
          <w:lang w:val="en-IN"/>
        </w:rPr>
        <w:t>Webinar .Takim</w:t>
      </w:r>
      <w:proofErr w:type="gramEnd"/>
      <w:r w:rsidRPr="003D3DE4">
        <w:rPr>
          <w:bCs/>
          <w:szCs w:val="22"/>
          <w:lang w:val="en-IN"/>
        </w:rPr>
        <w:t xml:space="preserve"> online I Presideneteve  te Shoqatave Pediatrike Europiane.EPA/UNEPSA.”Children’s health facing today global emergencies , challenges and solutions.Albania.  </w:t>
      </w:r>
      <w:proofErr w:type="gramStart"/>
      <w:r w:rsidRPr="003D3DE4">
        <w:rPr>
          <w:bCs/>
          <w:szCs w:val="22"/>
          <w:lang w:val="en-IN"/>
        </w:rPr>
        <w:t>Gj.Kuli</w:t>
      </w:r>
      <w:proofErr w:type="gramEnd"/>
      <w:r w:rsidRPr="003D3DE4">
        <w:rPr>
          <w:bCs/>
          <w:szCs w:val="22"/>
          <w:lang w:val="en-IN"/>
        </w:rPr>
        <w:t>-Lito (Zoom meeting)</w:t>
      </w:r>
    </w:p>
    <w:p w14:paraId="7674F93D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008A958C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5 Nentor 2021. </w:t>
      </w:r>
      <w:proofErr w:type="gramStart"/>
      <w:r w:rsidRPr="003D3DE4">
        <w:rPr>
          <w:bCs/>
          <w:szCs w:val="22"/>
          <w:lang w:val="en-IN"/>
        </w:rPr>
        <w:t>Takimi  i</w:t>
      </w:r>
      <w:proofErr w:type="gramEnd"/>
      <w:r w:rsidRPr="003D3DE4">
        <w:rPr>
          <w:bCs/>
          <w:szCs w:val="22"/>
          <w:lang w:val="en-IN"/>
        </w:rPr>
        <w:t xml:space="preserve"> Imunodeficeincave primare , Prishtine , Kosove. (virtual) Imuniteti jo specific te femijet. </w:t>
      </w:r>
      <w:proofErr w:type="gramStart"/>
      <w:r w:rsidRPr="003D3DE4">
        <w:rPr>
          <w:bCs/>
          <w:szCs w:val="22"/>
          <w:lang w:val="en-IN"/>
        </w:rPr>
        <w:t>Gj.Kuli</w:t>
      </w:r>
      <w:proofErr w:type="gramEnd"/>
      <w:r w:rsidRPr="003D3DE4">
        <w:rPr>
          <w:bCs/>
          <w:szCs w:val="22"/>
          <w:lang w:val="en-IN"/>
        </w:rPr>
        <w:t>-Lito , prezantim oral</w:t>
      </w:r>
    </w:p>
    <w:p w14:paraId="5F97BD0D" w14:textId="77777777" w:rsidR="00A06368" w:rsidRPr="003D3DE4" w:rsidRDefault="00A06368" w:rsidP="00A06368">
      <w:pPr>
        <w:rPr>
          <w:bCs/>
          <w:szCs w:val="22"/>
          <w:lang w:val="en-US"/>
        </w:rPr>
      </w:pPr>
    </w:p>
    <w:p w14:paraId="5B3C8778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10 </w:t>
      </w:r>
      <w:proofErr w:type="gramStart"/>
      <w:r w:rsidRPr="003D3DE4">
        <w:rPr>
          <w:bCs/>
          <w:szCs w:val="22"/>
          <w:lang w:val="en-US"/>
        </w:rPr>
        <w:t>nentor  Hotel</w:t>
      </w:r>
      <w:proofErr w:type="gramEnd"/>
      <w:r w:rsidRPr="003D3DE4">
        <w:rPr>
          <w:bCs/>
          <w:szCs w:val="22"/>
          <w:lang w:val="en-US"/>
        </w:rPr>
        <w:t xml:space="preserve"> Plaza Maritm , Tirane  “Imuniteti dhe Semundjet infektive” aktivitet I organizuar nga sherbimi I pediatrise infective “ &amp; Shoqates Pediatrike Shqiptare. Organizatore e aktivitetit. Prezantim </w:t>
      </w:r>
      <w:proofErr w:type="gramStart"/>
      <w:r w:rsidRPr="003D3DE4">
        <w:rPr>
          <w:bCs/>
          <w:szCs w:val="22"/>
          <w:lang w:val="en-US"/>
        </w:rPr>
        <w:t>oral :</w:t>
      </w:r>
      <w:proofErr w:type="gramEnd"/>
      <w:r w:rsidRPr="003D3DE4">
        <w:rPr>
          <w:bCs/>
          <w:szCs w:val="22"/>
          <w:lang w:val="en-US"/>
        </w:rPr>
        <w:t xml:space="preserve"> Imuniteti te femijet dhe roli i tij ne infeksionet pediatrike</w:t>
      </w:r>
      <w:r w:rsidRPr="003D3DE4">
        <w:rPr>
          <w:bCs/>
          <w:szCs w:val="22"/>
          <w:lang w:val="en-US"/>
        </w:rPr>
        <w:br/>
        <w:t xml:space="preserve">Ndikimi i probiotikeve” Gj. Kuli-Lito </w:t>
      </w:r>
      <w:proofErr w:type="gramStart"/>
      <w:r w:rsidRPr="003D3DE4">
        <w:rPr>
          <w:bCs/>
          <w:szCs w:val="22"/>
          <w:lang w:val="en-US"/>
        </w:rPr>
        <w:t xml:space="preserve">  .</w:t>
      </w:r>
      <w:proofErr w:type="gramEnd"/>
      <w:r w:rsidRPr="003D3DE4">
        <w:rPr>
          <w:bCs/>
          <w:szCs w:val="22"/>
          <w:lang w:val="en-US"/>
        </w:rPr>
        <w:t xml:space="preserve"> Takime rajonale, Tirane, Durres, Elbasan, Shkoder, Vlore Akredituar me 6 Kredite</w:t>
      </w:r>
    </w:p>
    <w:p w14:paraId="3C25F38A" w14:textId="77777777" w:rsidR="00A06368" w:rsidRPr="003D3DE4" w:rsidRDefault="00A06368" w:rsidP="00A06368">
      <w:pPr>
        <w:rPr>
          <w:bCs/>
          <w:szCs w:val="22"/>
          <w:lang w:val="en-US"/>
        </w:rPr>
      </w:pPr>
    </w:p>
    <w:p w14:paraId="16FCD305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15 dhjetor2021. </w:t>
      </w:r>
      <w:proofErr w:type="gramStart"/>
      <w:r w:rsidRPr="003D3DE4">
        <w:rPr>
          <w:bCs/>
          <w:szCs w:val="22"/>
          <w:lang w:val="en-US"/>
        </w:rPr>
        <w:t>IPA  Webinar</w:t>
      </w:r>
      <w:proofErr w:type="gramEnd"/>
      <w:r w:rsidRPr="003D3DE4">
        <w:rPr>
          <w:bCs/>
          <w:szCs w:val="22"/>
          <w:lang w:val="en-US"/>
        </w:rPr>
        <w:t xml:space="preserve"> on COVID-19 Vaccines for Children and Routine Immunization in the Background of COVID-19</w:t>
      </w:r>
    </w:p>
    <w:p w14:paraId="7C383124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12C2397A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Shtator </w:t>
      </w:r>
      <w:proofErr w:type="gramStart"/>
      <w:r w:rsidRPr="003D3DE4">
        <w:rPr>
          <w:bCs/>
          <w:szCs w:val="22"/>
          <w:lang w:val="en-US"/>
        </w:rPr>
        <w:t xml:space="preserve">2020  </w:t>
      </w:r>
      <w:r w:rsidRPr="003D3DE4">
        <w:rPr>
          <w:bCs/>
          <w:szCs w:val="22"/>
          <w:lang w:val="en-IN"/>
        </w:rPr>
        <w:t>Diphtheria</w:t>
      </w:r>
      <w:proofErr w:type="gramEnd"/>
      <w:r w:rsidRPr="003D3DE4">
        <w:rPr>
          <w:bCs/>
          <w:szCs w:val="22"/>
          <w:lang w:val="en-IN"/>
        </w:rPr>
        <w:t xml:space="preserve">, Tetanus, Pertussis, and Polio Dozat parashkollore. Arsyetim </w:t>
      </w:r>
      <w:proofErr w:type="gramStart"/>
      <w:r w:rsidRPr="003D3DE4">
        <w:rPr>
          <w:bCs/>
          <w:szCs w:val="22"/>
          <w:lang w:val="en-IN"/>
        </w:rPr>
        <w:t>mjekesor .</w:t>
      </w:r>
      <w:proofErr w:type="gramEnd"/>
      <w:r w:rsidRPr="003D3DE4">
        <w:rPr>
          <w:bCs/>
          <w:szCs w:val="22"/>
          <w:lang w:val="en-IN"/>
        </w:rPr>
        <w:t xml:space="preserve"> Takime rajonale me mjeke pediater, te familjes dhe </w:t>
      </w:r>
      <w:proofErr w:type="gramStart"/>
      <w:r w:rsidRPr="003D3DE4">
        <w:rPr>
          <w:bCs/>
          <w:szCs w:val="22"/>
          <w:lang w:val="en-IN"/>
        </w:rPr>
        <w:t>epidemiologe,  zhvilluar</w:t>
      </w:r>
      <w:proofErr w:type="gramEnd"/>
      <w:r w:rsidRPr="003D3DE4">
        <w:rPr>
          <w:bCs/>
          <w:szCs w:val="22"/>
          <w:lang w:val="en-IN"/>
        </w:rPr>
        <w:t xml:space="preserve"> shtator Tetor 2020, ne bashkepunim me Institutin e Shendetit Publik .</w:t>
      </w:r>
    </w:p>
    <w:p w14:paraId="4023B97D" w14:textId="77777777" w:rsidR="00A06368" w:rsidRPr="003D3DE4" w:rsidRDefault="00A06368" w:rsidP="00A06368">
      <w:pPr>
        <w:rPr>
          <w:bCs/>
          <w:szCs w:val="22"/>
          <w:lang w:val="en-IN"/>
        </w:rPr>
      </w:pPr>
    </w:p>
    <w:p w14:paraId="358FC4C8" w14:textId="77777777" w:rsidR="00A06368" w:rsidRPr="003D3DE4" w:rsidRDefault="00A06368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IN"/>
        </w:rPr>
        <w:t xml:space="preserve">Tetor 2020.Trajnime per Covid </w:t>
      </w:r>
      <w:proofErr w:type="gramStart"/>
      <w:r w:rsidRPr="003D3DE4">
        <w:rPr>
          <w:bCs/>
          <w:szCs w:val="22"/>
          <w:lang w:val="en-IN"/>
        </w:rPr>
        <w:t>19,ne</w:t>
      </w:r>
      <w:proofErr w:type="gramEnd"/>
      <w:r w:rsidRPr="003D3DE4">
        <w:rPr>
          <w:bCs/>
          <w:szCs w:val="22"/>
          <w:lang w:val="en-IN"/>
        </w:rPr>
        <w:t xml:space="preserve"> bashkepunim me UrgjencenKombetare .Udhezimet dhe parimet e trajtimit te Covid19 te femijet.Gj.Kuli-Lito ( 3 trajnime)</w:t>
      </w:r>
    </w:p>
    <w:p w14:paraId="677CF45C" w14:textId="77777777" w:rsidR="00A06368" w:rsidRPr="00A06368" w:rsidRDefault="00A06368" w:rsidP="00A06368">
      <w:pPr>
        <w:rPr>
          <w:b/>
          <w:szCs w:val="22"/>
          <w:lang w:val="en-IN"/>
        </w:rPr>
      </w:pPr>
    </w:p>
    <w:p w14:paraId="3CBA1148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>22dhjetor 2020. Avisory board Advisory Board-Recommended vaccination schedule for primary and preschool immunization in Albania, ISHP&amp; Sanofi –Pasteur Tirana</w:t>
      </w:r>
    </w:p>
    <w:p w14:paraId="4935CC6D" w14:textId="77777777" w:rsidR="00B5691E" w:rsidRPr="003D3DE4" w:rsidRDefault="00B5691E" w:rsidP="00B5691E">
      <w:pPr>
        <w:rPr>
          <w:bCs/>
          <w:szCs w:val="22"/>
          <w:lang w:val="en-IN"/>
        </w:rPr>
      </w:pPr>
    </w:p>
    <w:p w14:paraId="2FF04033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19 </w:t>
      </w:r>
      <w:proofErr w:type="gramStart"/>
      <w:r w:rsidRPr="003D3DE4">
        <w:rPr>
          <w:bCs/>
          <w:szCs w:val="22"/>
          <w:lang w:val="en-US"/>
        </w:rPr>
        <w:t>Nentor  2020</w:t>
      </w:r>
      <w:proofErr w:type="gramEnd"/>
      <w:r w:rsidRPr="003D3DE4">
        <w:rPr>
          <w:bCs/>
          <w:szCs w:val="22"/>
          <w:lang w:val="en-US"/>
        </w:rPr>
        <w:t xml:space="preserve">. Webinar I org. nga “Universiteti I </w:t>
      </w:r>
      <w:proofErr w:type="gramStart"/>
      <w:r w:rsidRPr="003D3DE4">
        <w:rPr>
          <w:bCs/>
          <w:szCs w:val="22"/>
          <w:lang w:val="en-US"/>
        </w:rPr>
        <w:t>mjekesise ,</w:t>
      </w:r>
      <w:proofErr w:type="gramEnd"/>
      <w:r w:rsidRPr="003D3DE4">
        <w:rPr>
          <w:bCs/>
          <w:szCs w:val="22"/>
          <w:lang w:val="en-US"/>
        </w:rPr>
        <w:t xml:space="preserve"> M.Sh, UNICEF. “Covid 19 tek femijet. Burimet digitale per komunikimin midis </w:t>
      </w:r>
      <w:proofErr w:type="gramStart"/>
      <w:r w:rsidRPr="003D3DE4">
        <w:rPr>
          <w:bCs/>
          <w:szCs w:val="22"/>
          <w:lang w:val="en-US"/>
        </w:rPr>
        <w:t>nivele  te</w:t>
      </w:r>
      <w:proofErr w:type="gramEnd"/>
      <w:r w:rsidRPr="003D3DE4">
        <w:rPr>
          <w:bCs/>
          <w:szCs w:val="22"/>
          <w:lang w:val="en-US"/>
        </w:rPr>
        <w:t xml:space="preserve"> ndryshme te sherbimit shendetsor”. </w:t>
      </w:r>
      <w:proofErr w:type="gramStart"/>
      <w:r w:rsidRPr="003D3DE4">
        <w:rPr>
          <w:bCs/>
          <w:szCs w:val="22"/>
          <w:lang w:val="en-US"/>
        </w:rPr>
        <w:t>Gj.Kuli</w:t>
      </w:r>
      <w:proofErr w:type="gramEnd"/>
      <w:r w:rsidRPr="003D3DE4">
        <w:rPr>
          <w:bCs/>
          <w:szCs w:val="22"/>
          <w:lang w:val="en-US"/>
        </w:rPr>
        <w:t>-Lito, prezatim oral</w:t>
      </w:r>
    </w:p>
    <w:p w14:paraId="2EDBACC2" w14:textId="77777777" w:rsidR="00B5691E" w:rsidRPr="003D3DE4" w:rsidRDefault="00B5691E" w:rsidP="00B5691E">
      <w:pPr>
        <w:rPr>
          <w:bCs/>
          <w:szCs w:val="22"/>
          <w:lang w:val="en-IN"/>
        </w:rPr>
      </w:pPr>
    </w:p>
    <w:p w14:paraId="3C7F6C36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22 dhjetor 2020. </w:t>
      </w:r>
      <w:proofErr w:type="gramStart"/>
      <w:r w:rsidRPr="003D3DE4">
        <w:rPr>
          <w:bCs/>
          <w:szCs w:val="22"/>
          <w:lang w:val="en-US"/>
        </w:rPr>
        <w:t>Virtual ,</w:t>
      </w:r>
      <w:proofErr w:type="gramEnd"/>
      <w:r w:rsidRPr="003D3DE4">
        <w:rPr>
          <w:bCs/>
          <w:szCs w:val="22"/>
          <w:lang w:val="en-US"/>
        </w:rPr>
        <w:t>&amp; Hotel Rogner. Advisory Board - Recommended vaccination schedule for primary and preschool immunization in Albania. “The need for revaccination against pertussis in preschool children in Albania”.</w:t>
      </w:r>
      <w:proofErr w:type="gramStart"/>
      <w:r w:rsidRPr="003D3DE4">
        <w:rPr>
          <w:bCs/>
          <w:szCs w:val="22"/>
          <w:lang w:val="en-US"/>
        </w:rPr>
        <w:t>Gj.Kuli</w:t>
      </w:r>
      <w:proofErr w:type="gramEnd"/>
      <w:r w:rsidRPr="003D3DE4">
        <w:rPr>
          <w:bCs/>
          <w:szCs w:val="22"/>
          <w:lang w:val="en-US"/>
        </w:rPr>
        <w:t>-Lito, prezantim oral</w:t>
      </w:r>
    </w:p>
    <w:bookmarkEnd w:id="3"/>
    <w:p w14:paraId="7F67365E" w14:textId="77777777" w:rsidR="00B5691E" w:rsidRPr="003D3DE4" w:rsidRDefault="00B5691E" w:rsidP="00B5691E">
      <w:pPr>
        <w:rPr>
          <w:bCs/>
          <w:szCs w:val="22"/>
          <w:lang w:val="en-IN"/>
        </w:rPr>
      </w:pPr>
    </w:p>
    <w:p w14:paraId="359DC3C9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fr-CH"/>
        </w:rPr>
      </w:pPr>
      <w:r w:rsidRPr="003D3DE4">
        <w:rPr>
          <w:bCs/>
          <w:szCs w:val="22"/>
          <w:lang w:val="fr-CH"/>
        </w:rPr>
        <w:t xml:space="preserve">26 janar </w:t>
      </w:r>
      <w:proofErr w:type="gramStart"/>
      <w:r w:rsidRPr="003D3DE4">
        <w:rPr>
          <w:bCs/>
          <w:szCs w:val="22"/>
          <w:lang w:val="fr-CH"/>
        </w:rPr>
        <w:t>2019,Tirane</w:t>
      </w:r>
      <w:proofErr w:type="gramEnd"/>
      <w:r w:rsidRPr="003D3DE4">
        <w:rPr>
          <w:bCs/>
          <w:szCs w:val="22"/>
          <w:lang w:val="fr-CH"/>
        </w:rPr>
        <w:t xml:space="preserve">  Qendrimi i pediatrit ne  infeksionet me te shpeshta te traktit  respirator. Ku ndahet praktika e mjekut nga rekomandimi i </w:t>
      </w:r>
      <w:proofErr w:type="gramStart"/>
      <w:r w:rsidRPr="003D3DE4">
        <w:rPr>
          <w:bCs/>
          <w:szCs w:val="22"/>
          <w:lang w:val="fr-CH"/>
        </w:rPr>
        <w:t>farmacistit?</w:t>
      </w:r>
      <w:proofErr w:type="gramEnd"/>
      <w:r w:rsidRPr="003D3DE4">
        <w:rPr>
          <w:bCs/>
          <w:szCs w:val="22"/>
          <w:lang w:val="fr-CH"/>
        </w:rPr>
        <w:t xml:space="preserve"> </w:t>
      </w:r>
      <w:proofErr w:type="gramStart"/>
      <w:r w:rsidRPr="003D3DE4">
        <w:rPr>
          <w:bCs/>
          <w:szCs w:val="22"/>
          <w:lang w:val="fr-CH"/>
        </w:rPr>
        <w:t>Gj.Kuli</w:t>
      </w:r>
      <w:proofErr w:type="gramEnd"/>
      <w:r w:rsidRPr="003D3DE4">
        <w:rPr>
          <w:bCs/>
          <w:szCs w:val="22"/>
          <w:lang w:val="fr-CH"/>
        </w:rPr>
        <w:t>-Lito, organizuar nga Shoqata e “Kolles” Takime rajonale ne Shqiperi dhe Kosove( 28 shator 2019, Prishtine”) Aktivitet i akredituar me 5 kredite</w:t>
      </w:r>
    </w:p>
    <w:p w14:paraId="006CD7CE" w14:textId="77777777" w:rsidR="00B5691E" w:rsidRPr="003D3DE4" w:rsidRDefault="00B5691E" w:rsidP="00B5691E">
      <w:pPr>
        <w:rPr>
          <w:bCs/>
          <w:szCs w:val="22"/>
          <w:lang w:val="fr-CH"/>
        </w:rPr>
      </w:pPr>
    </w:p>
    <w:p w14:paraId="6A9FAEE2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7-9 qershor 2019 SPEN </w:t>
      </w:r>
      <w:proofErr w:type="gramStart"/>
      <w:r w:rsidRPr="003D3DE4">
        <w:rPr>
          <w:bCs/>
          <w:szCs w:val="22"/>
          <w:lang w:val="en-US"/>
        </w:rPr>
        <w:t>meeting ,</w:t>
      </w:r>
      <w:proofErr w:type="gramEnd"/>
      <w:r w:rsidRPr="003D3DE4">
        <w:rPr>
          <w:bCs/>
          <w:szCs w:val="22"/>
          <w:lang w:val="en-US"/>
        </w:rPr>
        <w:t xml:space="preserve"> Zagreb, Kroatia. “Pertussi study in </w:t>
      </w:r>
      <w:proofErr w:type="gramStart"/>
      <w:r w:rsidRPr="003D3DE4">
        <w:rPr>
          <w:bCs/>
          <w:szCs w:val="22"/>
          <w:lang w:val="en-US"/>
        </w:rPr>
        <w:t>Albania”Gj</w:t>
      </w:r>
      <w:proofErr w:type="gramEnd"/>
      <w:r w:rsidRPr="003D3DE4">
        <w:rPr>
          <w:bCs/>
          <w:szCs w:val="22"/>
          <w:lang w:val="en-US"/>
        </w:rPr>
        <w:t xml:space="preserve">.Kuli-Lito, oral presentation. </w:t>
      </w:r>
    </w:p>
    <w:p w14:paraId="0B050506" w14:textId="77777777" w:rsidR="00B5691E" w:rsidRPr="003D3DE4" w:rsidRDefault="00B5691E" w:rsidP="00B5691E">
      <w:pPr>
        <w:rPr>
          <w:bCs/>
          <w:szCs w:val="22"/>
          <w:lang w:val="en-US"/>
        </w:rPr>
      </w:pPr>
    </w:p>
    <w:p w14:paraId="5A9E6BDA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4-7 December 2019, Konya, </w:t>
      </w:r>
      <w:proofErr w:type="gramStart"/>
      <w:r w:rsidRPr="003D3DE4">
        <w:rPr>
          <w:bCs/>
          <w:szCs w:val="22"/>
          <w:lang w:val="en-US"/>
        </w:rPr>
        <w:t>Turkey .</w:t>
      </w:r>
      <w:proofErr w:type="gramEnd"/>
      <w:r w:rsidRPr="003D3DE4">
        <w:rPr>
          <w:bCs/>
          <w:szCs w:val="22"/>
          <w:lang w:val="en-US"/>
        </w:rPr>
        <w:t xml:space="preserve"> J project Meeting. Partcipant with oral presentation and member of organizative committee </w:t>
      </w:r>
    </w:p>
    <w:p w14:paraId="0A9C7EA3" w14:textId="77777777" w:rsidR="00B5691E" w:rsidRPr="003D3DE4" w:rsidRDefault="00B5691E" w:rsidP="00B5691E">
      <w:pPr>
        <w:rPr>
          <w:bCs/>
          <w:szCs w:val="22"/>
          <w:lang w:val="en-US"/>
        </w:rPr>
      </w:pPr>
    </w:p>
    <w:p w14:paraId="30B2F108" w14:textId="77777777" w:rsidR="00B5691E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r w:rsidRPr="003D3DE4">
        <w:rPr>
          <w:bCs/>
          <w:szCs w:val="22"/>
          <w:lang w:val="en-US"/>
        </w:rPr>
        <w:t xml:space="preserve">14 dhjetor 2019, Prizren. Takimi I imunodeficiencave-J project. </w:t>
      </w:r>
      <w:proofErr w:type="gramStart"/>
      <w:r w:rsidRPr="003D3DE4">
        <w:rPr>
          <w:bCs/>
          <w:szCs w:val="22"/>
          <w:lang w:val="en-US"/>
        </w:rPr>
        <w:t>PFAPA ,Gj</w:t>
      </w:r>
      <w:proofErr w:type="gramEnd"/>
      <w:r w:rsidRPr="003D3DE4">
        <w:rPr>
          <w:bCs/>
          <w:szCs w:val="22"/>
          <w:lang w:val="en-US"/>
        </w:rPr>
        <w:t>.Kuli-Lito,prezantim oral</w:t>
      </w:r>
    </w:p>
    <w:p w14:paraId="5BD59420" w14:textId="77777777" w:rsidR="00B5691E" w:rsidRPr="003D3DE4" w:rsidRDefault="00B5691E" w:rsidP="00B5691E">
      <w:pPr>
        <w:rPr>
          <w:bCs/>
          <w:szCs w:val="22"/>
          <w:lang w:val="en-US"/>
        </w:rPr>
      </w:pPr>
    </w:p>
    <w:p w14:paraId="5CF98996" w14:textId="77777777" w:rsidR="00CB53C2" w:rsidRPr="003D3DE4" w:rsidRDefault="00B5691E" w:rsidP="0022670D">
      <w:pPr>
        <w:numPr>
          <w:ilvl w:val="0"/>
          <w:numId w:val="4"/>
        </w:numPr>
        <w:rPr>
          <w:bCs/>
          <w:szCs w:val="22"/>
          <w:lang w:val="en-IN"/>
        </w:rPr>
      </w:pPr>
      <w:proofErr w:type="gramStart"/>
      <w:r w:rsidRPr="003D3DE4">
        <w:rPr>
          <w:bCs/>
          <w:szCs w:val="22"/>
          <w:lang w:val="en-US"/>
        </w:rPr>
        <w:t>19  dhjetor</w:t>
      </w:r>
      <w:proofErr w:type="gramEnd"/>
      <w:r w:rsidRPr="003D3DE4">
        <w:rPr>
          <w:bCs/>
          <w:szCs w:val="22"/>
          <w:lang w:val="en-US"/>
        </w:rPr>
        <w:t xml:space="preserve"> 2019, Tirane, Infeksionet  pneumokoksike dhe vaksinimi ndaj tyre. </w:t>
      </w:r>
      <w:proofErr w:type="gramStart"/>
      <w:r w:rsidRPr="003D3DE4">
        <w:rPr>
          <w:bCs/>
          <w:szCs w:val="22"/>
          <w:lang w:val="en-US"/>
        </w:rPr>
        <w:t>Gj.Kuli</w:t>
      </w:r>
      <w:proofErr w:type="gramEnd"/>
      <w:r w:rsidRPr="003D3DE4">
        <w:rPr>
          <w:bCs/>
          <w:szCs w:val="22"/>
          <w:lang w:val="en-US"/>
        </w:rPr>
        <w:t xml:space="preserve">-Lito. Takim me mjeket pediater te </w:t>
      </w:r>
      <w:proofErr w:type="gramStart"/>
      <w:r w:rsidRPr="003D3DE4">
        <w:rPr>
          <w:bCs/>
          <w:szCs w:val="22"/>
          <w:lang w:val="en-US"/>
        </w:rPr>
        <w:t>sherbimit  ambulator</w:t>
      </w:r>
      <w:proofErr w:type="gramEnd"/>
      <w:r w:rsidRPr="003D3DE4">
        <w:rPr>
          <w:bCs/>
          <w:szCs w:val="22"/>
          <w:lang w:val="en-US"/>
        </w:rPr>
        <w:t xml:space="preserve"> . Organizuar nga ISHP ne bashkepunim me SECID</w:t>
      </w:r>
    </w:p>
    <w:p w14:paraId="6C202851" w14:textId="77777777" w:rsidR="00CB53C2" w:rsidRPr="003D3DE4" w:rsidRDefault="00CB53C2" w:rsidP="00CB53C2">
      <w:pPr>
        <w:pStyle w:val="ListParagraph"/>
        <w:rPr>
          <w:bCs/>
          <w:szCs w:val="22"/>
          <w:lang w:val="sq-AL"/>
        </w:rPr>
      </w:pPr>
    </w:p>
    <w:p w14:paraId="22A73FB7" w14:textId="77777777" w:rsidR="00CB53C2" w:rsidRDefault="007A43D4" w:rsidP="0022670D">
      <w:pPr>
        <w:numPr>
          <w:ilvl w:val="0"/>
          <w:numId w:val="4"/>
        </w:numPr>
        <w:rPr>
          <w:b/>
          <w:szCs w:val="22"/>
          <w:lang w:val="en-IN"/>
        </w:rPr>
      </w:pPr>
      <w:r w:rsidRPr="00CB53C2">
        <w:rPr>
          <w:szCs w:val="22"/>
          <w:lang w:val="sq-AL"/>
        </w:rPr>
        <w:lastRenderedPageBreak/>
        <w:t xml:space="preserve">Shkolla e 6-të pediatrike e Kosovës: </w:t>
      </w:r>
      <w:r w:rsidRPr="00CB53C2">
        <w:rPr>
          <w:b/>
          <w:szCs w:val="22"/>
          <w:u w:val="single"/>
          <w:lang w:val="sq-AL"/>
        </w:rPr>
        <w:t>Gj-Kuli-Lito</w:t>
      </w:r>
      <w:r w:rsidRPr="00CB53C2">
        <w:rPr>
          <w:szCs w:val="22"/>
          <w:lang w:val="sq-AL"/>
        </w:rPr>
        <w:t>: "Infeksionet streptokoksike te fëmijët, një përditësim i dijeve". Prezantim oral. Libri i abstarkteve, f86.  12-15 Tetor 2017. Durrës, Shqipëri.</w:t>
      </w:r>
    </w:p>
    <w:p w14:paraId="05442128" w14:textId="77777777" w:rsidR="00CB53C2" w:rsidRDefault="00CB53C2" w:rsidP="00CB53C2">
      <w:pPr>
        <w:pStyle w:val="ListParagraph"/>
        <w:rPr>
          <w:szCs w:val="22"/>
          <w:lang w:val="sq-AL"/>
        </w:rPr>
      </w:pPr>
    </w:p>
    <w:p w14:paraId="227AE02C" w14:textId="77777777" w:rsidR="003D3DE4" w:rsidRPr="003D3DE4" w:rsidRDefault="00741C1B" w:rsidP="0022670D">
      <w:pPr>
        <w:numPr>
          <w:ilvl w:val="0"/>
          <w:numId w:val="4"/>
        </w:numPr>
        <w:rPr>
          <w:b/>
          <w:szCs w:val="22"/>
          <w:lang w:val="en-IN"/>
        </w:rPr>
      </w:pPr>
      <w:r w:rsidRPr="00CB53C2">
        <w:rPr>
          <w:szCs w:val="22"/>
          <w:lang w:val="sq-AL"/>
        </w:rPr>
        <w:t xml:space="preserve">Kongresi i Dytë FIMP:  “Children", </w:t>
      </w:r>
      <w:r w:rsidRPr="00CB53C2">
        <w:rPr>
          <w:b/>
          <w:szCs w:val="22"/>
          <w:u w:val="single"/>
          <w:lang w:val="sq-AL"/>
        </w:rPr>
        <w:t>G.Kuli-Lito</w:t>
      </w:r>
      <w:r w:rsidRPr="00CB53C2">
        <w:rPr>
          <w:szCs w:val="22"/>
          <w:lang w:val="sq-AL"/>
        </w:rPr>
        <w:t xml:space="preserve">, Albanian experience in Kawasaki diseases"; Prezantim oral. 18-20 Maj 2017, Bari, Itaiy. </w:t>
      </w:r>
    </w:p>
    <w:p w14:paraId="5EF6C59C" w14:textId="77777777" w:rsidR="003D3DE4" w:rsidRDefault="003D3DE4" w:rsidP="003D3DE4">
      <w:pPr>
        <w:pStyle w:val="ListParagraph"/>
        <w:rPr>
          <w:szCs w:val="22"/>
          <w:lang w:val="sq-AL"/>
        </w:rPr>
      </w:pPr>
    </w:p>
    <w:p w14:paraId="0FEC20B4" w14:textId="77777777" w:rsidR="003D3DE4" w:rsidRPr="003D3DE4" w:rsidRDefault="00741C1B" w:rsidP="0022670D">
      <w:pPr>
        <w:numPr>
          <w:ilvl w:val="0"/>
          <w:numId w:val="4"/>
        </w:numPr>
        <w:rPr>
          <w:b/>
          <w:szCs w:val="22"/>
          <w:lang w:val="en-IN"/>
        </w:rPr>
      </w:pPr>
      <w:r w:rsidRPr="00CB53C2">
        <w:rPr>
          <w:szCs w:val="22"/>
          <w:lang w:val="sq-AL"/>
        </w:rPr>
        <w:t xml:space="preserve"> </w:t>
      </w:r>
      <w:r w:rsidR="00DA1539" w:rsidRPr="003D3DE4">
        <w:rPr>
          <w:szCs w:val="22"/>
          <w:lang w:val="sq-AL"/>
        </w:rPr>
        <w:t xml:space="preserve">Kongresi i VI i Shoqatës Pediatrike të Kosovës: " Paediatric Pneumococcal infections in post vaccinal era"; Prezantim oral;  04-06 Maj 2017. Prishtinë, Kosovë.  </w:t>
      </w:r>
    </w:p>
    <w:p w14:paraId="70AF4A9E" w14:textId="77777777" w:rsidR="003D3DE4" w:rsidRDefault="003D3DE4" w:rsidP="003D3DE4">
      <w:pPr>
        <w:pStyle w:val="ListParagraph"/>
        <w:rPr>
          <w:szCs w:val="22"/>
          <w:lang w:val="sq-AL"/>
        </w:rPr>
      </w:pPr>
    </w:p>
    <w:p w14:paraId="434C38D1" w14:textId="77777777" w:rsidR="003D3DE4" w:rsidRDefault="00DA1539" w:rsidP="0022670D">
      <w:pPr>
        <w:numPr>
          <w:ilvl w:val="0"/>
          <w:numId w:val="4"/>
        </w:numPr>
        <w:rPr>
          <w:b/>
          <w:szCs w:val="22"/>
          <w:lang w:val="en-IN"/>
        </w:rPr>
      </w:pPr>
      <w:r w:rsidRPr="003D3DE4">
        <w:rPr>
          <w:szCs w:val="22"/>
          <w:lang w:val="sq-AL"/>
        </w:rPr>
        <w:t xml:space="preserve">Kongresi i VI i Shoqatës Pediatrike të Kosovës: "Clinical picture and Ambisome treatment of  paediatric patients ëith Visceral leishmaniasis in Albania";  B.Nezaj, E.Foto, </w:t>
      </w:r>
      <w:r w:rsidRPr="003D3DE4">
        <w:rPr>
          <w:b/>
          <w:szCs w:val="22"/>
          <w:u w:val="single"/>
          <w:lang w:val="sq-AL"/>
        </w:rPr>
        <w:t>Gj.Kuli</w:t>
      </w:r>
      <w:r w:rsidRPr="003D3DE4">
        <w:rPr>
          <w:szCs w:val="22"/>
          <w:lang w:val="sq-AL"/>
        </w:rPr>
        <w:t xml:space="preserve">, ect. Poster, 04-06 Maj 2017. Prishtinë, Kosovë.  </w:t>
      </w:r>
    </w:p>
    <w:p w14:paraId="5E2C87BD" w14:textId="77777777" w:rsidR="003D3DE4" w:rsidRDefault="003D3DE4" w:rsidP="003D3DE4">
      <w:pPr>
        <w:pStyle w:val="ListParagraph"/>
        <w:rPr>
          <w:szCs w:val="22"/>
          <w:lang w:val="sq-AL"/>
        </w:rPr>
      </w:pPr>
    </w:p>
    <w:p w14:paraId="491EC38C" w14:textId="77777777" w:rsidR="003D3DE4" w:rsidRPr="003D3DE4" w:rsidRDefault="0063311A" w:rsidP="0022670D">
      <w:pPr>
        <w:numPr>
          <w:ilvl w:val="0"/>
          <w:numId w:val="4"/>
        </w:numPr>
        <w:rPr>
          <w:b/>
          <w:szCs w:val="22"/>
          <w:lang w:val="en-IN"/>
        </w:rPr>
      </w:pPr>
      <w:r w:rsidRPr="003D3DE4">
        <w:rPr>
          <w:szCs w:val="22"/>
          <w:lang w:val="sq-AL"/>
        </w:rPr>
        <w:t xml:space="preserve">Prezantim Oral: “Children”, </w:t>
      </w:r>
      <w:r w:rsidRPr="003D3DE4">
        <w:rPr>
          <w:b/>
          <w:szCs w:val="22"/>
          <w:u w:val="single"/>
          <w:lang w:val="sq-AL"/>
        </w:rPr>
        <w:t>G.Kuli-Lito</w:t>
      </w:r>
      <w:r w:rsidRPr="003D3DE4">
        <w:rPr>
          <w:szCs w:val="22"/>
          <w:lang w:val="sq-AL"/>
        </w:rPr>
        <w:t xml:space="preserve">"Antibiotic use in treatment of pneumonia in children”;  12-14 Maj 2016 Bari Itali.  </w:t>
      </w:r>
    </w:p>
    <w:p w14:paraId="3C40A003" w14:textId="77777777" w:rsidR="003D3DE4" w:rsidRDefault="003D3DE4" w:rsidP="003D3DE4">
      <w:pPr>
        <w:pStyle w:val="ListParagraph"/>
        <w:rPr>
          <w:szCs w:val="22"/>
          <w:lang w:val="sq-AL"/>
        </w:rPr>
      </w:pPr>
    </w:p>
    <w:p w14:paraId="02E24BA8" w14:textId="77777777" w:rsidR="003D3DE4" w:rsidRDefault="003E2AB6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D3DE4">
        <w:rPr>
          <w:szCs w:val="22"/>
          <w:lang w:val="sq-AL"/>
        </w:rPr>
        <w:t xml:space="preserve">Shoqata Pediatrike Shqiptare  “PID in Albania, a diagnostic and therapeutic challenge”,  </w:t>
      </w:r>
      <w:r w:rsidRPr="003D3DE4">
        <w:rPr>
          <w:b/>
          <w:szCs w:val="22"/>
          <w:u w:val="single"/>
          <w:lang w:val="sq-AL"/>
        </w:rPr>
        <w:t>Gjeorgjina Kuli-Lito</w:t>
      </w:r>
      <w:r w:rsidRPr="003D3DE4">
        <w:rPr>
          <w:szCs w:val="22"/>
          <w:lang w:val="sq-AL"/>
        </w:rPr>
        <w:t>, et al,Imunodeficiencat primare ne 5 vite te fundit ne shqiperi. Suksese dhe mangesite. Prezantim oral, Libri i abstrakteve, p faqe 12-13; 21 Nëntor 2015; Durres,</w:t>
      </w:r>
    </w:p>
    <w:p w14:paraId="3E7D304B" w14:textId="77777777" w:rsidR="003D3DE4" w:rsidRDefault="003D3DE4" w:rsidP="003D3DE4">
      <w:pPr>
        <w:pStyle w:val="ListParagraph"/>
        <w:rPr>
          <w:szCs w:val="22"/>
          <w:lang w:val="sq-AL"/>
        </w:rPr>
      </w:pPr>
    </w:p>
    <w:p w14:paraId="5B333231" w14:textId="77777777" w:rsidR="00DF13DD" w:rsidRDefault="00974FC9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D3DE4">
        <w:rPr>
          <w:szCs w:val="22"/>
          <w:lang w:val="sq-AL"/>
        </w:rPr>
        <w:t xml:space="preserve">Shoqata Pediatrike Shqiptare  “PID in Albania, a diagnostic and therapeutic challenge Genti Xhelilaj, A. Vula, A.Shkembi,  </w:t>
      </w:r>
      <w:r w:rsidRPr="003D3DE4">
        <w:rPr>
          <w:b/>
          <w:szCs w:val="22"/>
          <w:u w:val="single"/>
          <w:lang w:val="sq-AL"/>
        </w:rPr>
        <w:t>Gjeorgjina Kuli-Lito</w:t>
      </w:r>
      <w:r w:rsidRPr="003D3DE4">
        <w:rPr>
          <w:szCs w:val="22"/>
          <w:lang w:val="sq-AL"/>
        </w:rPr>
        <w:t>, et al Imunodeiciencat dhe semundjet reumatizmale, Prezantim oral, Libri i abstrakteve, p faqe 15,  21 Nëntor 2015; Durres</w:t>
      </w:r>
    </w:p>
    <w:p w14:paraId="56196B13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B8C72FD" w14:textId="77777777" w:rsidR="00DF13DD" w:rsidRDefault="00000798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Shoqata Pediatrike Shqiptare: “PID in Albania, a diagnostic and therapeutic challenge”,  Malignancies and immunodeficiencies: implication of haematologist/oncologist", Donjeta Bali, M.Xhafa,  </w:t>
      </w:r>
      <w:r w:rsidRPr="00DF13DD">
        <w:rPr>
          <w:b/>
          <w:szCs w:val="22"/>
          <w:u w:val="single"/>
          <w:lang w:val="sq-AL"/>
        </w:rPr>
        <w:t>Gjeorgjina Kuli-Lito</w:t>
      </w:r>
      <w:r w:rsidRPr="00DF13DD">
        <w:rPr>
          <w:szCs w:val="22"/>
          <w:lang w:val="sq-AL"/>
        </w:rPr>
        <w:t xml:space="preserve"> et. al., Prezantim Oral, Libri i abstrakteve, p 9-10; 21 Nëntor 2015.</w:t>
      </w:r>
    </w:p>
    <w:p w14:paraId="2623FE65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1F5954DB" w14:textId="77777777" w:rsidR="00DF13DD" w:rsidRDefault="000B622A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>Shkolla e 4-t Pediatrike e Shoqatës Pediatrike të Kosovës:</w:t>
      </w:r>
      <w:r w:rsidRPr="00DF13DD">
        <w:rPr>
          <w:b/>
          <w:szCs w:val="22"/>
          <w:lang w:val="sq-AL"/>
        </w:rPr>
        <w:t>Gj.Kuli-Lito</w:t>
      </w:r>
      <w:r w:rsidRPr="00DF13DD">
        <w:rPr>
          <w:szCs w:val="22"/>
          <w:lang w:val="sq-AL"/>
        </w:rPr>
        <w:t xml:space="preserve"> " Exanthemas in children. What is hidden after that?” Prezantim Oral 12-15 Nëntor 2015. Durres,  Shqipëri.</w:t>
      </w:r>
    </w:p>
    <w:p w14:paraId="41190AC2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13D50D8C" w14:textId="77777777" w:rsidR="00DF13DD" w:rsidRDefault="000B622A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"Critical issues in developing paediatric trials”. Kërkime klinike në Shqipëri, </w:t>
      </w:r>
      <w:r w:rsidRPr="00DF13DD">
        <w:rPr>
          <w:b/>
          <w:szCs w:val="22"/>
          <w:u w:val="single"/>
          <w:lang w:val="sq-AL"/>
        </w:rPr>
        <w:t>Gj.Kuli-Lito</w:t>
      </w:r>
      <w:r w:rsidRPr="00DF13DD">
        <w:rPr>
          <w:b/>
          <w:szCs w:val="22"/>
          <w:lang w:val="sq-AL"/>
        </w:rPr>
        <w:t>;</w:t>
      </w:r>
      <w:r w:rsidRPr="00DF13DD">
        <w:rPr>
          <w:szCs w:val="22"/>
          <w:lang w:val="sq-AL"/>
        </w:rPr>
        <w:t xml:space="preserve"> Prezantim oral. 18 Maj, 2015. Tiranë, Shqipëri.</w:t>
      </w:r>
    </w:p>
    <w:p w14:paraId="6F757D83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1F7ECFB1" w14:textId="77777777" w:rsidR="00DF13DD" w:rsidRDefault="00C55202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>Kongresi i 2-të i Shoqatës Pediatrike të Ballkanit:"Hempophagocitic lymphohystocytosis"</w:t>
      </w:r>
      <w:r w:rsidRPr="00DF13DD">
        <w:rPr>
          <w:b/>
          <w:szCs w:val="22"/>
          <w:lang w:val="sq-AL"/>
        </w:rPr>
        <w:t xml:space="preserve">  </w:t>
      </w:r>
      <w:r w:rsidRPr="00DF13DD">
        <w:rPr>
          <w:b/>
          <w:szCs w:val="22"/>
          <w:u w:val="single"/>
          <w:lang w:val="sq-AL"/>
        </w:rPr>
        <w:t>Gj.Kuli-Lito etj</w:t>
      </w:r>
      <w:r w:rsidRPr="00DF13DD">
        <w:rPr>
          <w:b/>
          <w:szCs w:val="22"/>
          <w:lang w:val="sq-AL"/>
        </w:rPr>
        <w:t xml:space="preserve">. </w:t>
      </w:r>
      <w:r w:rsidRPr="00DF13DD">
        <w:rPr>
          <w:szCs w:val="22"/>
          <w:lang w:val="sq-AL"/>
        </w:rPr>
        <w:t>Libri I Abstrakteve, faqe 17-18 (Prezantim Oral) 27-29 Mars 2015, Ljubljanë, Slloveni</w:t>
      </w:r>
    </w:p>
    <w:p w14:paraId="5EF273BE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57924AD6" w14:textId="77777777" w:rsidR="00DF13DD" w:rsidRDefault="0023140A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Konferenca e  15-të Pediatrike e Shoqatës Shqiptare të Pediatrisë, me pjesëmarrje ndërkombëtare: “The pattern of paediatric emergency visits for infectious diseases”. F.Korumi, </w:t>
      </w:r>
      <w:r w:rsidRPr="00DF13DD">
        <w:rPr>
          <w:b/>
          <w:szCs w:val="22"/>
          <w:u w:val="single"/>
          <w:lang w:val="sq-AL"/>
        </w:rPr>
        <w:t>Gj. Kuli-Lito</w:t>
      </w:r>
      <w:r w:rsidRPr="00DF13DD">
        <w:rPr>
          <w:szCs w:val="22"/>
          <w:lang w:val="sq-AL"/>
        </w:rPr>
        <w:t>, etj. Prezantim Oral, Libri i Abstrakteve, faqe 91;  14-15  Nëntor 2014, Tiranë, Shqipëri.</w:t>
      </w:r>
    </w:p>
    <w:p w14:paraId="224DD3F4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74328E7D" w14:textId="77777777" w:rsidR="00DF13DD" w:rsidRDefault="00421882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>Konferenca e  15-të Pediatrike e Shoqatës Shqiptare të Pediatrisë, me pjesëmarrje ndërkombëtare:  “Demografi, epidemiology and clinic of children ëith EBV infection”. E.Skenderei</w:t>
      </w:r>
      <w:r w:rsidRPr="00DF13DD">
        <w:rPr>
          <w:b/>
          <w:szCs w:val="22"/>
          <w:u w:val="single"/>
          <w:lang w:val="sq-AL"/>
        </w:rPr>
        <w:t>, Gj. Kuli-Lito</w:t>
      </w:r>
      <w:r w:rsidRPr="00DF13DD">
        <w:rPr>
          <w:szCs w:val="22"/>
          <w:lang w:val="sq-AL"/>
        </w:rPr>
        <w:t>, Prezantim Oral, Libri i Abstrakteve, faqe 62;  14-15 Nëntor 2014, Tiranë, Shqipëri.</w:t>
      </w:r>
    </w:p>
    <w:p w14:paraId="529139EF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F8B72C3" w14:textId="77777777" w:rsidR="00DF13DD" w:rsidRDefault="004E7CA8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Konferenca e  15-të Pediatrike e Shoqatës Shqiptare të Pediatrisë, me pjesëmarrje ndërkombëtare:   “Characteristics of rotavirus enteritis in children under 5 years old </w:t>
      </w:r>
      <w:r w:rsidRPr="00DF13DD">
        <w:rPr>
          <w:szCs w:val="22"/>
          <w:lang w:val="sq-AL"/>
        </w:rPr>
        <w:lastRenderedPageBreak/>
        <w:t xml:space="preserve">admitted to pediatric  hospital” B.Nezaj, E.Foto, </w:t>
      </w:r>
      <w:r w:rsidRPr="00DF13DD">
        <w:rPr>
          <w:b/>
          <w:szCs w:val="22"/>
          <w:u w:val="single"/>
          <w:lang w:val="sq-AL"/>
        </w:rPr>
        <w:t>Gj. Kuli-Lito</w:t>
      </w:r>
      <w:r w:rsidRPr="00DF13DD">
        <w:rPr>
          <w:szCs w:val="22"/>
          <w:lang w:val="sq-AL"/>
        </w:rPr>
        <w:t xml:space="preserve"> et al. Prezantim Oral, Libri i Abstrakteve, faqe 90.</w:t>
      </w:r>
    </w:p>
    <w:p w14:paraId="73BE544A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2225C5D9" w14:textId="77777777" w:rsidR="00DF13DD" w:rsidRDefault="004E7CA8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>Konferenca e  15-të Pediatrike e Shoqatës Shqiptare të Pediatrisë, me pjesëmarrje ndërkombëtare:  “Pertussi a reemergent infection in children and adolescents”.</w:t>
      </w:r>
      <w:r w:rsidRPr="00DF13DD">
        <w:rPr>
          <w:b/>
          <w:szCs w:val="22"/>
          <w:u w:val="single"/>
          <w:lang w:val="sq-AL"/>
        </w:rPr>
        <w:t>Gj. Kuli-Lito</w:t>
      </w:r>
      <w:r w:rsidRPr="00DF13DD">
        <w:rPr>
          <w:szCs w:val="22"/>
          <w:lang w:val="sq-AL"/>
        </w:rPr>
        <w:t xml:space="preserve"> etj. Prezantim Oral, Libri i Abstrakteve , faqe 89, 14-15 Nëntor 2014, Tiranë, Shqipëri.</w:t>
      </w:r>
    </w:p>
    <w:p w14:paraId="1E23DBBE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D8CB0D6" w14:textId="77777777" w:rsidR="00DF13DD" w:rsidRDefault="004E7CA8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Professional Medical Meeting, “Rational use of antibiotics in children with URTI”, F.Haxhirexha-Dika, </w:t>
      </w:r>
      <w:r w:rsidRPr="00DF13DD">
        <w:rPr>
          <w:b/>
          <w:szCs w:val="22"/>
          <w:u w:val="single"/>
          <w:lang w:val="sq-AL"/>
        </w:rPr>
        <w:t>Gj.Kuli-Lito</w:t>
      </w:r>
      <w:r w:rsidRPr="00DF13DD">
        <w:rPr>
          <w:szCs w:val="22"/>
          <w:lang w:val="sq-AL"/>
        </w:rPr>
        <w:t xml:space="preserve">, etj. Prezantim Oral,  Libri i Abstrakteve, faqe 100; 25-26 Tetor 2014, Strugë, Maqedoni.  </w:t>
      </w:r>
    </w:p>
    <w:p w14:paraId="6968AD46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5CA1BE5" w14:textId="77777777" w:rsidR="00DF13DD" w:rsidRDefault="002933A0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>Takimi i 100</w:t>
      </w:r>
      <w:r w:rsidRPr="00DF13DD">
        <w:rPr>
          <w:szCs w:val="22"/>
          <w:vertAlign w:val="superscript"/>
          <w:lang w:val="sq-AL"/>
        </w:rPr>
        <w:t>të</w:t>
      </w:r>
      <w:r w:rsidRPr="00DF13DD">
        <w:rPr>
          <w:szCs w:val="22"/>
          <w:lang w:val="sq-AL"/>
        </w:rPr>
        <w:t xml:space="preserve">J project: "Hyperimmunoglobulinemia D in tëo children ëith periodic fever", </w:t>
      </w:r>
      <w:r w:rsidRPr="00DF13DD">
        <w:rPr>
          <w:b/>
          <w:szCs w:val="22"/>
          <w:u w:val="single"/>
          <w:lang w:val="sq-AL"/>
        </w:rPr>
        <w:t>Gj.Kuli-Lito</w:t>
      </w:r>
      <w:r w:rsidRPr="00DF13DD">
        <w:rPr>
          <w:szCs w:val="22"/>
          <w:lang w:val="sq-AL"/>
        </w:rPr>
        <w:t>, Prezantim Oral. Libri i Programit, fq 15;  12-14 Mars 2014. Antalia Turqi.</w:t>
      </w:r>
    </w:p>
    <w:p w14:paraId="359CE37A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D5FB55F" w14:textId="77777777" w:rsidR="00DF13DD" w:rsidRDefault="002933A0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Simpozium Rajonal i Pediatrisë: "Infeksionet nga virusi Epstein Bar", E.Foto , </w:t>
      </w:r>
      <w:r w:rsidRPr="00DF13DD">
        <w:rPr>
          <w:b/>
          <w:szCs w:val="22"/>
          <w:u w:val="single"/>
          <w:lang w:val="sq-AL"/>
        </w:rPr>
        <w:t xml:space="preserve">Gj.Kuli-Lito, </w:t>
      </w:r>
      <w:r w:rsidRPr="00DF13DD">
        <w:rPr>
          <w:szCs w:val="22"/>
          <w:lang w:val="sq-AL"/>
        </w:rPr>
        <w:t>Prezantim Oral, Libri i Abstrakteve, fq 10; Shkurt 2014, Elbasan Shqipëri.</w:t>
      </w:r>
    </w:p>
    <w:p w14:paraId="2BBDB3C3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C16DC81" w14:textId="77777777" w:rsidR="00DF13DD" w:rsidRDefault="002933A0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Simpozium Rajonal i Pediatrisë: "Fever Guidelines" </w:t>
      </w:r>
      <w:r w:rsidRPr="00DF13DD">
        <w:rPr>
          <w:b/>
          <w:szCs w:val="22"/>
          <w:u w:val="single"/>
          <w:lang w:val="sq-AL"/>
        </w:rPr>
        <w:t>Gj.Kuli-Lito</w:t>
      </w:r>
      <w:r w:rsidRPr="00DF13DD">
        <w:rPr>
          <w:szCs w:val="22"/>
          <w:lang w:val="sq-AL"/>
        </w:rPr>
        <w:t>, Prezantim Oral, Libri i Abstrakteve, fq 16,  Shkurt 2014, Elbasan Shqipëri.</w:t>
      </w:r>
    </w:p>
    <w:p w14:paraId="6415E6C6" w14:textId="77777777" w:rsidR="00DF13DD" w:rsidRDefault="00DF13DD" w:rsidP="00DF13DD">
      <w:pPr>
        <w:pStyle w:val="ListParagraph"/>
        <w:rPr>
          <w:szCs w:val="22"/>
          <w:lang w:val="sq-AL"/>
        </w:rPr>
      </w:pPr>
    </w:p>
    <w:p w14:paraId="028E48DB" w14:textId="77777777" w:rsidR="0033576E" w:rsidRDefault="005F6DBF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DF13DD">
        <w:rPr>
          <w:szCs w:val="22"/>
          <w:lang w:val="sq-AL"/>
        </w:rPr>
        <w:t xml:space="preserve">Takimi Shoqatës së mjekëve të Maqëdonisë: "Bone and soft tissue infections", </w:t>
      </w:r>
      <w:r w:rsidRPr="00DF13DD">
        <w:rPr>
          <w:b/>
          <w:szCs w:val="22"/>
          <w:u w:val="single"/>
          <w:lang w:val="sq-AL"/>
        </w:rPr>
        <w:t xml:space="preserve">Gj.Kuli-Lito </w:t>
      </w:r>
      <w:r w:rsidRPr="00DF13DD">
        <w:rPr>
          <w:szCs w:val="22"/>
          <w:lang w:val="sq-AL"/>
        </w:rPr>
        <w:t>etj,  Prezantim oral. Libri i abstrakteve 26-27 Tetor 2013, Strugë-Maqedoni.</w:t>
      </w:r>
    </w:p>
    <w:p w14:paraId="278DBBB9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43F80862" w14:textId="77777777" w:rsidR="0033576E" w:rsidRDefault="00E04098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Cikël leksionesh me Shoqatën e mjekut të familjes: "Protokolli ndjekjes së ethes te fëmijët",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>. Aktivitet i akredituar nga QKEV.  Shtator – Tetor 2013, Tiranë, Durrës.</w:t>
      </w:r>
    </w:p>
    <w:p w14:paraId="1D66653B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5DAE3C67" w14:textId="77777777" w:rsidR="0033576E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Konferenca e 14 vjetore e Pediatrisë me pjesëmarrje Ndërkombëtare: "Cystic fybrosis, atipic clinical presentation", M. Xhuke,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 xml:space="preserve"> etj. Libri i abstrakteve, faqe 114, 19-20 Prill 2013,Tiranë, Shqipëri.  </w:t>
      </w:r>
    </w:p>
    <w:p w14:paraId="005022C0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72195EFC" w14:textId="77777777" w:rsidR="0033576E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Konferenca e 14 vjetore e Pediatrisë me pjesëmarrje Ndërkombëtare: "Studim retrospektiv i të dhënave epidemiologjike, klinike, laboratorike, dhe trajtimi i brucelozës fëminore", R. Petrela, E. Foto,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>, etj.  Libri i abstrakteve , faqe 93; 19-20 Prill 2013, Tiranë, Shqipëri.</w:t>
      </w:r>
    </w:p>
    <w:p w14:paraId="525DD2E5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15263D7C" w14:textId="77777777" w:rsidR="0033576E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Konferenca e 14 vjetore e Pediatrisë me pjesëmarrje Ndërkombëtare: "Studimi i aderencës së ART në fëmijët me HIV/AIDS në Shërbimin e Sëmundjeve Infektive Pediatrike",  H.Hoxha, E. Kallfa,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 xml:space="preserve">, etj.  Libri i abstrakteve, faqe 77,  19-20 Prill 2013.Tiranë, Shqipëri.  </w:t>
      </w:r>
    </w:p>
    <w:p w14:paraId="7711775D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0BB943C4" w14:textId="77777777" w:rsidR="0033576E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Konferenca e 14 vjetore e Pediatrisë me pjesëmarrje Ndërkombëtare: "Outcome i neonatëve preterm të vonë të lindur nga shtatëzani të komplikuara me PPROM", G.Koroveshi,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 xml:space="preserve"> etj. Libri i abstrakteve , faqe 77; 19-20 Prill 2013.Tiranë, Shqipëri.  </w:t>
      </w:r>
    </w:p>
    <w:p w14:paraId="5D6961CF" w14:textId="77777777" w:rsidR="0033576E" w:rsidRDefault="0033576E" w:rsidP="0033576E">
      <w:pPr>
        <w:pStyle w:val="ListParagraph"/>
        <w:rPr>
          <w:szCs w:val="22"/>
          <w:lang w:val="sq-AL"/>
        </w:rPr>
      </w:pPr>
    </w:p>
    <w:p w14:paraId="0CDFD144" w14:textId="77777777" w:rsidR="0043659B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33576E">
        <w:rPr>
          <w:szCs w:val="22"/>
          <w:lang w:val="sq-AL"/>
        </w:rPr>
        <w:t xml:space="preserve">Konferenca e 14 vjetore e Pediatrisë me pjesëmarrje Ndërkombëtare: "Viral gastroenetritis and their prevention in children";  </w:t>
      </w:r>
      <w:r w:rsidRPr="0033576E">
        <w:rPr>
          <w:b/>
          <w:szCs w:val="22"/>
          <w:u w:val="single"/>
          <w:lang w:val="sq-AL"/>
        </w:rPr>
        <w:t>Gj.Kuli-Lito</w:t>
      </w:r>
      <w:r w:rsidRPr="0033576E">
        <w:rPr>
          <w:szCs w:val="22"/>
          <w:lang w:val="sq-AL"/>
        </w:rPr>
        <w:t xml:space="preserve"> etj. Libri i abstrakteve faqe 103, 19-20 Prill 2013.Tiranë ,Shqipëri.  </w:t>
      </w:r>
    </w:p>
    <w:p w14:paraId="016BD5C1" w14:textId="77777777" w:rsidR="0043659B" w:rsidRDefault="0043659B" w:rsidP="0043659B">
      <w:pPr>
        <w:pStyle w:val="ListParagraph"/>
        <w:rPr>
          <w:szCs w:val="22"/>
          <w:lang w:val="sq-AL"/>
        </w:rPr>
      </w:pPr>
    </w:p>
    <w:p w14:paraId="02E1BF51" w14:textId="77777777" w:rsidR="0043659B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43659B">
        <w:rPr>
          <w:szCs w:val="22"/>
          <w:lang w:val="sq-AL"/>
        </w:rPr>
        <w:t xml:space="preserve">Konferenca e 14 vjetore e Pediatrisë me pjesëmarrje Ndërkombëtare: "Guideline of fever evaluation and tretment",  </w:t>
      </w:r>
      <w:r w:rsidRPr="0043659B">
        <w:rPr>
          <w:b/>
          <w:szCs w:val="22"/>
          <w:u w:val="single"/>
          <w:lang w:val="sq-AL"/>
        </w:rPr>
        <w:t>Gj.Kuli-Lito</w:t>
      </w:r>
      <w:r w:rsidRPr="0043659B">
        <w:rPr>
          <w:szCs w:val="22"/>
          <w:lang w:val="sq-AL"/>
        </w:rPr>
        <w:t xml:space="preserve"> etj. Libri i abstrakteve, faqe 4355, 19-20 Prill 2013.Tiranë, Shqipëri.</w:t>
      </w:r>
    </w:p>
    <w:p w14:paraId="29752E5D" w14:textId="77777777" w:rsidR="0043659B" w:rsidRDefault="0043659B" w:rsidP="0043659B">
      <w:pPr>
        <w:pStyle w:val="ListParagraph"/>
        <w:rPr>
          <w:szCs w:val="22"/>
          <w:lang w:val="sq-AL"/>
        </w:rPr>
      </w:pPr>
    </w:p>
    <w:p w14:paraId="7411D813" w14:textId="64D2B7CA" w:rsidR="0043659B" w:rsidRPr="00B33470" w:rsidRDefault="00B27011" w:rsidP="0022670D">
      <w:pPr>
        <w:numPr>
          <w:ilvl w:val="0"/>
          <w:numId w:val="4"/>
        </w:numPr>
        <w:rPr>
          <w:b/>
          <w:szCs w:val="22"/>
          <w:lang w:val="sq-AL"/>
        </w:rPr>
      </w:pPr>
      <w:r w:rsidRPr="0043659B">
        <w:rPr>
          <w:szCs w:val="22"/>
          <w:lang w:val="sq-AL"/>
        </w:rPr>
        <w:lastRenderedPageBreak/>
        <w:t xml:space="preserve"> </w:t>
      </w:r>
      <w:r w:rsidR="0043659B" w:rsidRPr="0043659B">
        <w:rPr>
          <w:szCs w:val="22"/>
          <w:lang w:val="sq-AL"/>
        </w:rPr>
        <w:t xml:space="preserve">Konferenca kombëtare e shkencave mjekësore. Roli i mononukleozës infektive në diagnozën diferenciale të gjendjes febrile të zgjatur te fëmijët. E.Skenderi, </w:t>
      </w:r>
      <w:r w:rsidR="0043659B" w:rsidRPr="0043659B">
        <w:rPr>
          <w:b/>
          <w:szCs w:val="22"/>
          <w:u w:val="single"/>
          <w:lang w:val="sq-AL"/>
        </w:rPr>
        <w:t>Gj. Kuli-Lito</w:t>
      </w:r>
      <w:r w:rsidR="0043659B" w:rsidRPr="0043659B">
        <w:rPr>
          <w:szCs w:val="22"/>
          <w:lang w:val="sq-AL"/>
        </w:rPr>
        <w:t>, libri I abstrakteve, p. 187.   20-22 Prill  2018.</w:t>
      </w:r>
    </w:p>
    <w:p w14:paraId="7B6A3ACC" w14:textId="77777777" w:rsidR="00B33470" w:rsidRDefault="00B33470" w:rsidP="00B33470">
      <w:pPr>
        <w:pStyle w:val="ListParagraph"/>
        <w:rPr>
          <w:b/>
          <w:szCs w:val="22"/>
          <w:lang w:val="sq-AL"/>
        </w:rPr>
      </w:pPr>
    </w:p>
    <w:p w14:paraId="709EA116" w14:textId="77777777" w:rsidR="00391825" w:rsidRDefault="00391825" w:rsidP="00391825">
      <w:pPr>
        <w:pStyle w:val="ListParagraph"/>
        <w:rPr>
          <w:b/>
          <w:szCs w:val="22"/>
          <w:lang w:val="sq-AL"/>
        </w:rPr>
      </w:pPr>
    </w:p>
    <w:p w14:paraId="4DB1505A" w14:textId="77777777" w:rsidR="00A23682" w:rsidRPr="00A23682" w:rsidRDefault="00FD1A3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>S</w:t>
      </w:r>
      <w:r w:rsidR="00391825" w:rsidRPr="00A23682">
        <w:rPr>
          <w:szCs w:val="22"/>
          <w:lang w:val="sq-AL"/>
        </w:rPr>
        <w:t xml:space="preserve">impoziume të organizuara nga Shoqata e Mjekëve të familjes, në rrethet Shkodër, Gjirokastër, Vlorë, Pogradec, Tiranë, Durrës: "Mjekimi i infeksioneve te fëmijët", </w:t>
      </w:r>
      <w:r w:rsidR="00391825" w:rsidRPr="00A23682">
        <w:rPr>
          <w:b/>
          <w:szCs w:val="22"/>
          <w:u w:val="single"/>
          <w:lang w:val="sq-AL"/>
        </w:rPr>
        <w:t>G.Kuli-</w:t>
      </w:r>
      <w:r w:rsidR="00391825" w:rsidRPr="00A23682">
        <w:rPr>
          <w:szCs w:val="22"/>
          <w:lang w:val="sq-AL"/>
        </w:rPr>
        <w:t>Lito. Prezantim oral. Akredituar nga QKEV. Shtator  2011 – Maj 2012.</w:t>
      </w:r>
    </w:p>
    <w:p w14:paraId="5E5C54FF" w14:textId="77777777" w:rsidR="00A23682" w:rsidRPr="00A23682" w:rsidRDefault="00391825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  Konferenca e 13 vjetore e Pediatrisë me pjesëmarrje ndërkombëtare: "Impakti dhe parandalimi i infeksioneve fëminore nga rotavirus. Ka ardhur koha për vaksinë? </w:t>
      </w:r>
      <w:r w:rsidRPr="00A23682">
        <w:rPr>
          <w:b/>
          <w:szCs w:val="22"/>
          <w:u w:val="single"/>
          <w:lang w:val="sq-AL"/>
        </w:rPr>
        <w:t>Gj.Kuli-Lito</w:t>
      </w:r>
      <w:r w:rsidRPr="00A23682">
        <w:rPr>
          <w:szCs w:val="22"/>
          <w:lang w:val="sq-AL"/>
        </w:rPr>
        <w:t xml:space="preserve"> et bp. Libri i abstarkteve, f 34; 21-22 Tetor 2011.Tiranë, </w:t>
      </w:r>
    </w:p>
    <w:p w14:paraId="7C67D0ED" w14:textId="77777777" w:rsidR="00A23682" w:rsidRPr="00A23682" w:rsidRDefault="00391825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ShqipëriKonferenca e 13 vjetore e Pediatrisë me pjesëmarrje Ndërkombëtare: "Rasti i parë në Shqipëri me meningit nga Virusi i Nilit perëndimor", E.Foto, F. Zavalani, </w:t>
      </w:r>
      <w:r w:rsidRPr="00A23682">
        <w:rPr>
          <w:b/>
          <w:szCs w:val="22"/>
          <w:u w:val="single"/>
          <w:lang w:val="sq-AL"/>
        </w:rPr>
        <w:t>Gj.Kuli-Lito</w:t>
      </w:r>
      <w:r w:rsidRPr="00A23682">
        <w:rPr>
          <w:szCs w:val="22"/>
          <w:lang w:val="sq-AL"/>
        </w:rPr>
        <w:t xml:space="preserve"> et bp, Libri i Abstrakteve, fq 6; 21-22 Tetor 2011,Tiranë, Shqipëri.</w:t>
      </w:r>
    </w:p>
    <w:p w14:paraId="31B5B101" w14:textId="77777777" w:rsidR="00A23682" w:rsidRPr="00A23682" w:rsidRDefault="00391825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Konferenca e 13 vjetore e Pediatrisë me pjesëmarrje Ndërkombëtare: "Të dhënat epidemiologjike mbi meningitet pediatrike gjatë tremujorit të fundit"; Laureta Rosa, </w:t>
      </w:r>
      <w:r w:rsidRPr="00A23682">
        <w:rPr>
          <w:b/>
          <w:szCs w:val="22"/>
          <w:u w:val="single"/>
          <w:lang w:val="sq-AL"/>
        </w:rPr>
        <w:t>Gjeorgjina Kuli-Lito</w:t>
      </w:r>
      <w:r w:rsidRPr="00A23682">
        <w:rPr>
          <w:szCs w:val="22"/>
          <w:lang w:val="sq-AL"/>
        </w:rPr>
        <w:t>, et bp. Libri i abstarkteve, f 9; 21-22 Tetor 2011.Tiranë, Shqipëri.</w:t>
      </w:r>
    </w:p>
    <w:p w14:paraId="6B710B7A" w14:textId="77777777" w:rsidR="00A23682" w:rsidRPr="00A23682" w:rsidRDefault="00391825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Kongresi i 5 i Shoqatës Pediatrike të Maqedonisë: "Haemofagocytic limphohystocytosis and Macrofage activating syndrome in a case ëith EBV infection",  </w:t>
      </w:r>
      <w:r w:rsidRPr="00A23682">
        <w:rPr>
          <w:b/>
          <w:szCs w:val="22"/>
          <w:u w:val="single"/>
          <w:lang w:val="sq-AL"/>
        </w:rPr>
        <w:t>Kuli-Lito Gj</w:t>
      </w:r>
      <w:r w:rsidRPr="00A23682">
        <w:rPr>
          <w:szCs w:val="22"/>
          <w:lang w:val="sq-AL"/>
        </w:rPr>
        <w:t>. ,</w:t>
      </w:r>
      <w:r w:rsidRPr="00A23682">
        <w:rPr>
          <w:b/>
          <w:szCs w:val="22"/>
          <w:lang w:val="sq-AL"/>
        </w:rPr>
        <w:t xml:space="preserve"> </w:t>
      </w:r>
      <w:r w:rsidRPr="00A23682">
        <w:rPr>
          <w:szCs w:val="22"/>
          <w:lang w:val="sq-AL"/>
        </w:rPr>
        <w:t>Kondi A, Barbullushi A, Godo A, Daja P, Nastas E.  Prezantim Oral, Libri i abstrakteve, p 472-473;  5-9 Tetor 2011,  Ohër, Maqedoni.</w:t>
      </w:r>
    </w:p>
    <w:p w14:paraId="4B72700F" w14:textId="77777777" w:rsidR="00A23682" w:rsidRPr="00A23682" w:rsidRDefault="00391825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Kongresi i 5 i Shoqatës pediatrike të Maqedonisë: "Study of the prevalence of infectious agents in children with haemoglobinopathies", </w:t>
      </w:r>
      <w:r w:rsidRPr="00A23682">
        <w:rPr>
          <w:b/>
          <w:szCs w:val="22"/>
          <w:u w:val="single"/>
          <w:lang w:val="sq-AL"/>
        </w:rPr>
        <w:t>Kuli-Lito Gj</w:t>
      </w:r>
      <w:r w:rsidRPr="00A23682">
        <w:rPr>
          <w:szCs w:val="22"/>
          <w:lang w:val="sq-AL"/>
        </w:rPr>
        <w:t>, Qyra S, Godo A, Nastas E, Lito S, Face M. Prezantim Oral, Libri abstrakteve, full text, faqe 11-18;  5-9 Tetor 2011, Ohër, Maqedoni.</w:t>
      </w:r>
    </w:p>
    <w:p w14:paraId="76F5CE9B" w14:textId="77777777" w:rsidR="009B468C" w:rsidRPr="009B468C" w:rsidRDefault="0027036C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23682">
        <w:rPr>
          <w:szCs w:val="22"/>
          <w:lang w:val="sq-AL"/>
        </w:rPr>
        <w:t xml:space="preserve">Simpozium shkencor kombëtar, i organizuar nga Shoqata Pediatrike Shqiptare. Gastroenteritet në moshën fëminore. Prezantim oral. "Parimet e mjekimit të gastroenetriteve te fëmijët";  </w:t>
      </w:r>
      <w:r w:rsidRPr="00A23682">
        <w:rPr>
          <w:b/>
          <w:szCs w:val="22"/>
          <w:u w:val="single"/>
          <w:lang w:val="sq-AL"/>
        </w:rPr>
        <w:t>Gj.Kuli-Lito</w:t>
      </w:r>
      <w:r w:rsidRPr="00A23682">
        <w:rPr>
          <w:szCs w:val="22"/>
          <w:lang w:val="sq-AL"/>
        </w:rPr>
        <w:t>. Akredituar nga QKEV. 18 Qershor 2011.</w:t>
      </w:r>
    </w:p>
    <w:p w14:paraId="6A57762B" w14:textId="77777777" w:rsidR="009B468C" w:rsidRPr="009B468C" w:rsidRDefault="0027036C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 xml:space="preserve">Simpozium shkencor kombëtar,  i organizuar nga Shoqata Pediatrike Shqiptare. "Ndryshimet metabolike dhe endokrine". Prezantim oral </w:t>
      </w:r>
      <w:r w:rsidRPr="009B468C">
        <w:rPr>
          <w:b/>
          <w:szCs w:val="22"/>
          <w:u w:val="single"/>
          <w:lang w:val="sq-AL"/>
        </w:rPr>
        <w:t>Gj.Kuli-Lito</w:t>
      </w:r>
      <w:r w:rsidRPr="009B468C">
        <w:rPr>
          <w:szCs w:val="22"/>
          <w:lang w:val="sq-AL"/>
        </w:rPr>
        <w:t>. Akredituar nga QKEV. 18 Dhjetor 2010.</w:t>
      </w:r>
    </w:p>
    <w:p w14:paraId="7186F92A" w14:textId="77777777" w:rsidR="009B468C" w:rsidRPr="009B468C" w:rsidRDefault="0027036C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 xml:space="preserve">Simpozium shkencor kombëtar,  i organizuar nga Shoqata Pediatrike Shqiptare. Vitaminat: Risite. Roli i tyre ne zhvillimin  e shendetshem  te femijeve . Prezantim oral.”Probiotiket” </w:t>
      </w:r>
      <w:r w:rsidRPr="009B468C">
        <w:rPr>
          <w:b/>
          <w:szCs w:val="22"/>
          <w:u w:val="single"/>
          <w:lang w:val="sq-AL"/>
        </w:rPr>
        <w:t>Gj.Kuli-Lito</w:t>
      </w:r>
      <w:r w:rsidRPr="009B468C">
        <w:rPr>
          <w:szCs w:val="22"/>
          <w:lang w:val="sq-AL"/>
        </w:rPr>
        <w:t>. Akrediatuar nga QKEV. 13 Nëntor 2010.</w:t>
      </w:r>
    </w:p>
    <w:p w14:paraId="5ECDE016" w14:textId="77777777" w:rsidR="009B468C" w:rsidRPr="009B468C" w:rsidRDefault="0027036C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 xml:space="preserve">Simpozium shkencor kombëtar,  i organizuar nga Shoqata Pediatrike Shqiptare. "Vaksinat e kombinuara". </w:t>
      </w:r>
      <w:r w:rsidRPr="009B468C">
        <w:rPr>
          <w:b/>
          <w:szCs w:val="22"/>
          <w:u w:val="single"/>
          <w:lang w:val="sq-AL"/>
        </w:rPr>
        <w:t>Gj.Kuli-Lito</w:t>
      </w:r>
      <w:r w:rsidRPr="009B468C">
        <w:rPr>
          <w:szCs w:val="22"/>
          <w:lang w:val="sq-AL"/>
        </w:rPr>
        <w:t>. Prezantim oral. Akrediatuar nga QKEV. 16 tetor 2010.</w:t>
      </w:r>
    </w:p>
    <w:p w14:paraId="2B836F6C" w14:textId="77777777" w:rsidR="009B468C" w:rsidRPr="009B468C" w:rsidRDefault="000C7B4D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 xml:space="preserve">Kongresi vjetor i Perinatoologjisë me pjesëmarrje ndërkombëtare: ”Rëndësia e zbatimit me rigorozitet  i  kalendarit të imunizimit. Tendencat e reja”.  </w:t>
      </w:r>
      <w:r w:rsidRPr="009B468C">
        <w:rPr>
          <w:b/>
          <w:szCs w:val="22"/>
          <w:u w:val="single"/>
          <w:lang w:val="sq-AL"/>
        </w:rPr>
        <w:t xml:space="preserve">Gj. Kuli-Lito </w:t>
      </w:r>
      <w:r w:rsidRPr="009B468C">
        <w:rPr>
          <w:szCs w:val="22"/>
          <w:lang w:val="sq-AL"/>
        </w:rPr>
        <w:t>Prezantim oral. Libri i abstrakteve. 13 Qershor 2010 .</w:t>
      </w:r>
    </w:p>
    <w:p w14:paraId="536555EB" w14:textId="77777777" w:rsidR="009B468C" w:rsidRPr="009B468C" w:rsidRDefault="005E6039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 xml:space="preserve">Takimi i J-project në Tiranë. Primary immunodeficiencies in Albania. "Sëmundja granulomatoze kronike. Paraqitje rast". </w:t>
      </w:r>
      <w:r w:rsidRPr="009B468C">
        <w:rPr>
          <w:b/>
          <w:szCs w:val="22"/>
          <w:u w:val="single"/>
          <w:lang w:val="sq-AL"/>
        </w:rPr>
        <w:t>Gj.Kuli-Lito</w:t>
      </w:r>
      <w:r w:rsidRPr="009B468C">
        <w:rPr>
          <w:szCs w:val="22"/>
          <w:lang w:val="sq-AL"/>
        </w:rPr>
        <w:t xml:space="preserve"> dhe bp. Libri i abstrakteve, f18, 9 Prill 2010, Tiranë</w:t>
      </w:r>
    </w:p>
    <w:p w14:paraId="0F3F31B1" w14:textId="77777777" w:rsidR="009B468C" w:rsidRPr="009B468C" w:rsidRDefault="004B1EF7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szCs w:val="22"/>
          <w:lang w:val="sq-AL"/>
        </w:rPr>
        <w:t>Konferenca “Currents in Pediatrics”: "Albanian case</w:t>
      </w:r>
      <w:r w:rsidR="009E51D3" w:rsidRPr="009B468C">
        <w:rPr>
          <w:szCs w:val="22"/>
          <w:lang w:val="sq-AL"/>
        </w:rPr>
        <w:t>s</w:t>
      </w:r>
      <w:r w:rsidRPr="009B468C">
        <w:rPr>
          <w:szCs w:val="22"/>
          <w:lang w:val="sq-AL"/>
        </w:rPr>
        <w:t xml:space="preserve"> with Kawasaki Syndrome”. </w:t>
      </w:r>
      <w:r w:rsidRPr="009B468C">
        <w:rPr>
          <w:b/>
          <w:szCs w:val="22"/>
          <w:u w:val="single"/>
          <w:lang w:val="sq-AL"/>
        </w:rPr>
        <w:t>Gj.Kuli-Lito et col:”</w:t>
      </w:r>
      <w:r w:rsidRPr="009B468C">
        <w:rPr>
          <w:szCs w:val="22"/>
          <w:lang w:val="sq-AL"/>
        </w:rPr>
        <w:t xml:space="preserve"> Libri i abstrakteve fq.19; 20-22 Mars 2009, Shkup, Maqedoni</w:t>
      </w:r>
    </w:p>
    <w:p w14:paraId="4B9ED3E0" w14:textId="77777777" w:rsidR="009B468C" w:rsidRPr="009B468C" w:rsidRDefault="00B43C52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11 e Shoqatës Pediatrike Shqiptare me pjesëmarrje ndërkombëtare: "Parametrat klinikë dhe biologjikë të sëmundjeve post-streptokoksike te fëmijët e hospitalizuar";  M.Face-Kreka, </w:t>
      </w:r>
      <w:r w:rsidRPr="009B468C">
        <w:rPr>
          <w:b/>
          <w:u w:val="single"/>
          <w:lang w:val="sq-AL"/>
        </w:rPr>
        <w:t>Gj.Kuli-Lito</w:t>
      </w:r>
      <w:r w:rsidRPr="009B468C">
        <w:rPr>
          <w:b/>
          <w:lang w:val="sq-AL"/>
        </w:rPr>
        <w:t>,</w:t>
      </w:r>
      <w:r w:rsidRPr="009B468C">
        <w:rPr>
          <w:lang w:val="sq-AL"/>
        </w:rPr>
        <w:t xml:space="preserve">  dhe bp..Libri i abstrakteve, fq.25. 14-15 Nëntor. 2008, Tiranë, Shqipëri.</w:t>
      </w:r>
    </w:p>
    <w:p w14:paraId="50B76ED6" w14:textId="77777777" w:rsidR="009B468C" w:rsidRPr="009B468C" w:rsidRDefault="007377F0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Ditët e Pediatrisë, organziuar nga Departamenti i Pediatrisë dhe Shoqata Pediatrike Shqiptare. "Sëmundja e Kawasakit". Me pjesëmarrjen e Prof. Tomisaku Kawasaki.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 xml:space="preserve"> "Rastet me Sëmundjen e Kawasakit në Shqipëri". Prezantim oral. 28 Qershor 2008.</w:t>
      </w:r>
    </w:p>
    <w:p w14:paraId="2ACD1896" w14:textId="77777777" w:rsidR="009B468C" w:rsidRPr="009B468C" w:rsidRDefault="00EF6C69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22-të e Shoqatës Pediatrike Europiane të Sëëmundjeve Infektive: "Circulating Varicella -Zoster Virus strains in European  Chickenpox outbreaks and its </w:t>
      </w:r>
      <w:r w:rsidRPr="009B468C">
        <w:rPr>
          <w:lang w:val="sq-AL"/>
        </w:rPr>
        <w:lastRenderedPageBreak/>
        <w:t xml:space="preserve">implications regarding a vaccinal policy";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 xml:space="preserve"> &amp;b.p. Prezantim oral, Libri i abstrakteve, f187; 13-17 Maj 2008, Graz, Austri</w:t>
      </w:r>
    </w:p>
    <w:p w14:paraId="13E507BB" w14:textId="77777777" w:rsidR="009B468C" w:rsidRPr="009B468C" w:rsidRDefault="00401210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10-të e Shoqatës Pediatrike Shqiptare, me pjesëmarrje ndërkombëtare: "Bacterial meningitis at pediatric age"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E Foto, H.Hoxha, R.Petrela, A.Kallfa., Libri Abstrakteve, p 22-23;  9-10 Nëntor 2007,Tiranë, Shqipëri.</w:t>
      </w:r>
    </w:p>
    <w:p w14:paraId="747DDA13" w14:textId="77777777" w:rsidR="009B468C" w:rsidRPr="009B468C" w:rsidRDefault="00401210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10-të e Shoqatës Pediatrike Shqiptare, me pjesëmarrje ndërkombëtare: "Brucellosis in children";  R.Petrela, E Foto,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H.Hoxha, A.Kallfa, G.Mullalli. Libri Abstrakteve, p 61-62; 9-10 Nëntor 2007,Tiranë, Shqipëri.</w:t>
      </w:r>
    </w:p>
    <w:p w14:paraId="5979DD73" w14:textId="77777777" w:rsidR="009B468C" w:rsidRPr="009B468C" w:rsidRDefault="00401210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10-të e Shoqatës Pediatrike Shqiptare, me pjesëmarrje ndërkombëtare: "Diagnosis and treatment of Primary immune deficiency disorders in Albania"; G.Sulcebe, Dega S,Foto E, </w:t>
      </w:r>
      <w:r w:rsidRPr="009B468C">
        <w:rPr>
          <w:b/>
          <w:u w:val="single"/>
          <w:lang w:val="sq-AL"/>
        </w:rPr>
        <w:t>Kuli-Lito G</w:t>
      </w:r>
      <w:r w:rsidRPr="009B468C">
        <w:rPr>
          <w:b/>
          <w:lang w:val="sq-AL"/>
        </w:rPr>
        <w:t>j,</w:t>
      </w:r>
      <w:r w:rsidRPr="009B468C">
        <w:rPr>
          <w:lang w:val="sq-AL"/>
        </w:rPr>
        <w:t xml:space="preserve"> Serbo L, Vevecka E, Ylli Z, Godo A.. Libri abstrakteve, p 24-25; 9-10 Nëntor 2007,Tiranë, Shqipëri.</w:t>
      </w:r>
    </w:p>
    <w:p w14:paraId="5325EA6B" w14:textId="77777777" w:rsidR="009B468C" w:rsidRPr="009B468C" w:rsidRDefault="00401210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>Kongresi I IV I Shoqatës Pediatrike të Maqesonisë, me pjesëmarrje ndërkombëtare: "Measles cases during 2006 in Albania" ,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A.Simaku, H.Hoxha, E.Foto et coll.. Libri abstrakteve, p 258. (Prezantim oral). 21-24 Shtator 2007, Ohër, Maqedoni</w:t>
      </w:r>
    </w:p>
    <w:p w14:paraId="008BEFE1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9-të ë Shoqatës Shqiptare të Pëdiatrisë: "Follow up and treatment of children with HIV Infection"; 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E.Foto, H.Hoxha et col..(Prezantim oral) 02-03 Qershor 2006.</w:t>
      </w:r>
    </w:p>
    <w:p w14:paraId="1CE7EE7A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Tetë e Shoqatës Pediatrike Shqiptare: "Mononukleoza infektive: të dhëna epidemiologjike, klinika dhe trajtimi",  R.Petrela, E.Foto,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H.Hoxha, A.Kallfa, F.Palku, E Thartori. Libri i abstrakteve, f 101. 22-23 Prill 2005, Tiranë, Shqipëri.</w:t>
      </w:r>
    </w:p>
    <w:p w14:paraId="79DBB361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Tetë e Shoqatës Pediatrike Shqiptare: " Eksperienca jonë në trajtimin me imunoglobulina në patologjitë pediatrike",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A.Godo,E.Foto, Q.Kore, V.Goxhi, H.Hoxha, R.Petrela, A.Kallfa, F.Palku, G.Sulçebe, Z.Ylli Libri i abstrakteve, fq. 95. 22-23 Prill 2005, Tiranë, Shqipëri.</w:t>
      </w:r>
    </w:p>
    <w:p w14:paraId="265E05E5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Tetë e Shoqatës Pediatrike Shqiptare: "Infeksioni HIV në fëmijët";. E.Foto,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H.Hoxha, R.Petrela, A.Kallfa, F.Palku, V.Gavani. Libri i abstrakteve, f 90.  22-23 Prill 2005, Tiranë, Shqipëri</w:t>
      </w:r>
    </w:p>
    <w:p w14:paraId="59C7425C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Dytë e Shoqatës Neuropediatrike Shqiptare: "Konvulsionet febrile dhe Epilepsia",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J.Kruja, V.Tashko et col.. Prezantim oral. Libri i abstrakteve, f. 12-13. 23 Tetor 2004, Tiranë, Shqipëri.</w:t>
      </w:r>
    </w:p>
    <w:p w14:paraId="58A32E70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Javët e  Hypocratit në Tiranë. Takimi i dytë: "Izolimi dhe identifikimi i parazitit të  leishmanies në  një fëmi të hospitalizuar"; Petrela R, Foto E, </w:t>
      </w:r>
      <w:r w:rsidRPr="009B468C">
        <w:rPr>
          <w:b/>
          <w:u w:val="single"/>
          <w:lang w:val="sq-AL"/>
        </w:rPr>
        <w:t>Kuli-Lito, Gj.</w:t>
      </w:r>
      <w:r w:rsidRPr="009B468C">
        <w:rPr>
          <w:lang w:val="sq-AL"/>
        </w:rPr>
        <w:t xml:space="preserve"> et col; Prezantim oral, Libri i abstrakteve,f 84. 15-31 Tetor 2004, Tiranë, Shqipëri.</w:t>
      </w:r>
    </w:p>
    <w:p w14:paraId="0E462B85" w14:textId="77777777" w:rsidR="009B468C" w:rsidRPr="009B468C" w:rsidRDefault="00437308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Javët e  Hypocratit në Tiranë. Takimi i dytë: "Studimi i të dhënave klinike dhe laboratorike në prognozën e sepsisit dhe bakteremisë akute të fëmijët me temperaturë";  H.Hoxha, 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E.Foto, A. Kallfa et col.. Libri i abstrakteve f. 129. 15-31 Tetor 2004, Tiranë, Shqipëri.</w:t>
      </w:r>
    </w:p>
    <w:p w14:paraId="1FFB51CB" w14:textId="77777777" w:rsidR="009B468C" w:rsidRPr="009B468C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 Ndërkombëtare “ Hyppocrate a  Tirana”: "Sindromi i vdekjes së papritur", A.Godo, A.Pano, E.Veveçka,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N.Caushi, F.Cenko.  Libri i abstrakteve,f 96-98. 20-22 Nëntor 2003</w:t>
      </w:r>
    </w:p>
    <w:p w14:paraId="241EE90C" w14:textId="77777777" w:rsidR="009B468C" w:rsidRPr="009B468C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 Ndërkombëtare “ Hyppocrate a Tirana”: "Leishmanoza viscerale në Shqipëri"; E. Velo, S.Bino,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K.Pano, L. Gradoni, M.Maroli. Libri i abstrakteve, f 132-133. 20-22 Nëntor 2003.</w:t>
      </w:r>
    </w:p>
    <w:p w14:paraId="0753E4D4" w14:textId="77777777" w:rsidR="009B468C" w:rsidRPr="009B468C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Shtatë e Shoqatës Pediatrike Shqiptare: "Efektet anësore të Vaksinës Fruth–Rubeolë  gjatë fushatës kombëtare të  vaksinimit,nëntor 2000";  </w:t>
      </w:r>
      <w:r w:rsidRPr="009B468C">
        <w:rPr>
          <w:b/>
          <w:u w:val="single"/>
          <w:lang w:val="sq-AL"/>
        </w:rPr>
        <w:t>Gj.Kuli-Lito</w:t>
      </w:r>
      <w:r w:rsidRPr="009B468C">
        <w:rPr>
          <w:lang w:val="sq-AL"/>
        </w:rPr>
        <w:t>, M.Xibinaku , S.Bino, E.Kakarriqi, S.Nedelku, A.Kazan, M.Bukli. Libri i abstrakteve,f 11. (Prezantim oral). 31 Tetor-1 Nëntor 2003, Tiranë, Shqipëri</w:t>
      </w:r>
    </w:p>
    <w:p w14:paraId="599F53A1" w14:textId="77777777" w:rsidR="009B468C" w:rsidRPr="009B468C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 Konferenca e Shtatë e Shoqatës Pediatrike Shqiptare: "Rikeciozat te fëmijët e hospitalizuar në Shërbimin e Pediatrisë Infektive gjatë viteve 1997-2002"; Foto E., Saliaj A., </w:t>
      </w:r>
      <w:r w:rsidRPr="009B468C">
        <w:rPr>
          <w:b/>
          <w:u w:val="single"/>
          <w:lang w:val="sq-AL"/>
        </w:rPr>
        <w:t>Kuli-Lito Gj</w:t>
      </w:r>
      <w:r w:rsidRPr="009B468C">
        <w:rPr>
          <w:lang w:val="sq-AL"/>
        </w:rPr>
        <w:t>., Kallfa A., Bregu H., Petrela R, Plaku F.Libri I abstrakteve, p10 . (Prezantim oral). 31 Tetor-1 Nëntor 2003, Tiranë, Shqipëri</w:t>
      </w:r>
    </w:p>
    <w:p w14:paraId="30C8FFAA" w14:textId="77777777" w:rsidR="00A84517" w:rsidRPr="00A84517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9B468C">
        <w:rPr>
          <w:lang w:val="sq-AL"/>
        </w:rPr>
        <w:t xml:space="preserve">Konferenca e Shtatë e Shoqatës Pediatrike Shqiptare: "Të dhëna epidemiologjike për sindromën Guillain Barre gjatë 5 vjetëve", S.Sallabanda,  I.Kita, R.Lluka, F.Zavalani,  </w:t>
      </w:r>
      <w:r w:rsidRPr="009B468C">
        <w:rPr>
          <w:lang w:val="sq-AL"/>
        </w:rPr>
        <w:lastRenderedPageBreak/>
        <w:t xml:space="preserve">M.Kola, I.Bakalli, M.Qatipi, E.Foto, </w:t>
      </w:r>
      <w:r w:rsidRPr="009B468C">
        <w:rPr>
          <w:b/>
          <w:u w:val="single"/>
          <w:lang w:val="sq-AL"/>
        </w:rPr>
        <w:t>Gj.Kuli-Lito</w:t>
      </w:r>
      <w:r w:rsidRPr="009B468C">
        <w:rPr>
          <w:u w:val="single"/>
          <w:lang w:val="sq-AL"/>
        </w:rPr>
        <w:t>,</w:t>
      </w:r>
      <w:r w:rsidRPr="009B468C">
        <w:rPr>
          <w:lang w:val="sq-AL"/>
        </w:rPr>
        <w:t xml:space="preserve"> V.Tashko. Libri Abstrakteve, fq 45. (Prezantim oral). 31 Tetor-1 Nëntor 2003, Tiranë, Shqipëri</w:t>
      </w:r>
    </w:p>
    <w:p w14:paraId="07535FCC" w14:textId="77777777" w:rsidR="00A84517" w:rsidRPr="00A84517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84517">
        <w:rPr>
          <w:lang w:val="sq-AL"/>
        </w:rPr>
        <w:t xml:space="preserve">Konferenca e Shtatë e Shoqatës Pediatrike Shqiptare: "Dyskinesia si efekt anesor i trajtimit me metoclorpramid", V.Tashko, </w:t>
      </w:r>
      <w:r w:rsidRPr="00A84517">
        <w:rPr>
          <w:b/>
          <w:u w:val="single"/>
          <w:lang w:val="sq-AL"/>
        </w:rPr>
        <w:t>Gj.Kuli</w:t>
      </w:r>
      <w:r w:rsidRPr="00A84517">
        <w:rPr>
          <w:b/>
          <w:lang w:val="sq-AL"/>
        </w:rPr>
        <w:t>,</w:t>
      </w:r>
      <w:r w:rsidRPr="00A84517">
        <w:rPr>
          <w:lang w:val="sq-AL"/>
        </w:rPr>
        <w:t xml:space="preserve"> et coll. Libri i abstrakteve, fq 47. (Prezantim oral). 31 Tetor-1 Nëntor 2003, Tiranë, Shqipëri</w:t>
      </w:r>
    </w:p>
    <w:p w14:paraId="704C4C53" w14:textId="77777777" w:rsidR="000B13FC" w:rsidRPr="000B13FC" w:rsidRDefault="005057BE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84517">
        <w:rPr>
          <w:lang w:val="sq-AL"/>
        </w:rPr>
        <w:t xml:space="preserve">Konferenca e Parë e Shoqatës Neuropediatrike Shqiptare: "Studimi i </w:t>
      </w:r>
      <w:r w:rsidR="000B13FC">
        <w:rPr>
          <w:lang w:val="sq-AL"/>
        </w:rPr>
        <w:t xml:space="preserve"> </w:t>
      </w:r>
    </w:p>
    <w:p w14:paraId="4728CFEC" w14:textId="7925181F" w:rsidR="00A84517" w:rsidRPr="00A84517" w:rsidRDefault="000B13FC" w:rsidP="000B13FC">
      <w:pPr>
        <w:pStyle w:val="ListParagraph"/>
        <w:ind w:left="990"/>
        <w:rPr>
          <w:b/>
          <w:szCs w:val="22"/>
          <w:lang w:val="sq-AL"/>
        </w:rPr>
      </w:pPr>
      <w:r>
        <w:rPr>
          <w:lang w:val="sq-AL"/>
        </w:rPr>
        <w:t xml:space="preserve">       </w:t>
      </w:r>
      <w:r w:rsidR="005057BE" w:rsidRPr="00A84517">
        <w:rPr>
          <w:lang w:val="sq-AL"/>
        </w:rPr>
        <w:t xml:space="preserve">polineuropathive akute të moshës pediatrike gjatë pesëvjeçarit të fundit", </w:t>
      </w:r>
      <w:r w:rsidR="005057BE" w:rsidRPr="00A84517">
        <w:rPr>
          <w:b/>
          <w:u w:val="single"/>
          <w:lang w:val="sq-AL"/>
        </w:rPr>
        <w:t>Gj. Kuli-Lito</w:t>
      </w:r>
      <w:r w:rsidR="005057BE" w:rsidRPr="00A84517">
        <w:rPr>
          <w:lang w:val="sq-AL"/>
        </w:rPr>
        <w:t>, V.Tashko, S.Sallabanda. dhe bp. Prezantim oral. Libri i abstrakteve, f.5-7. 18 Tetor 2003, Tiranë, Shqipëri.</w:t>
      </w:r>
    </w:p>
    <w:p w14:paraId="5D93806F" w14:textId="77777777" w:rsidR="000B13FC" w:rsidRPr="000B13FC" w:rsidRDefault="00DD0317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A84517">
        <w:rPr>
          <w:lang w:val="sq-AL"/>
        </w:rPr>
        <w:t xml:space="preserve">Konferenca e 6-të e Shoqatës Pediatrike Shqiptare: "Varicella dhe komplikacionet e saj"; </w:t>
      </w:r>
      <w:r w:rsidRPr="00A84517">
        <w:rPr>
          <w:b/>
          <w:u w:val="single"/>
          <w:lang w:val="sq-AL"/>
        </w:rPr>
        <w:t>Gj.Kuli-Lito</w:t>
      </w:r>
      <w:r w:rsidRPr="00A84517">
        <w:rPr>
          <w:lang w:val="sq-AL"/>
        </w:rPr>
        <w:t xml:space="preserve">, E. Foto, H.Bregu, N.Kulici, A.Profka. Libri i abstrakteve, f 29. 01-02  Nëntor 2002, Tiranë, Shqipëri.  </w:t>
      </w:r>
    </w:p>
    <w:p w14:paraId="0B2BE39C" w14:textId="4BA394E2" w:rsidR="00DD0317" w:rsidRPr="000B13FC" w:rsidRDefault="00DD0317" w:rsidP="0022670D">
      <w:pPr>
        <w:pStyle w:val="ListParagraph"/>
        <w:numPr>
          <w:ilvl w:val="0"/>
          <w:numId w:val="4"/>
        </w:numPr>
        <w:rPr>
          <w:b/>
          <w:szCs w:val="22"/>
          <w:lang w:val="sq-AL"/>
        </w:rPr>
      </w:pPr>
      <w:r w:rsidRPr="000B13FC">
        <w:rPr>
          <w:lang w:val="sq-AL"/>
        </w:rPr>
        <w:t xml:space="preserve">Konferenca e 6-të e Shoqatës Pediatrike Shqiptare: "Hepatiti viral te fëmijët e hospitalizuar gjatë  2000- 2001"; A.Kallfa, E.Foto,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 xml:space="preserve">, H.Hoxha, R.Petrela, F.Plaku, M.Pema. Libri i abstrakteve f.27. 01-02  Nëntor 2002, Tiranë, Shqipëri.  </w:t>
      </w:r>
    </w:p>
    <w:p w14:paraId="2DC78DD9" w14:textId="77777777" w:rsidR="00DD0317" w:rsidRPr="001F6A5B" w:rsidRDefault="00DD0317" w:rsidP="00DD0317">
      <w:pPr>
        <w:ind w:left="360"/>
        <w:rPr>
          <w:lang w:val="sq-AL"/>
        </w:rPr>
      </w:pPr>
      <w:r w:rsidRPr="001F6A5B">
        <w:rPr>
          <w:lang w:val="sq-AL"/>
        </w:rPr>
        <w:t xml:space="preserve">   </w:t>
      </w:r>
    </w:p>
    <w:p w14:paraId="33917249" w14:textId="4FB788AF" w:rsidR="000B13FC" w:rsidRDefault="00DD0317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e 6-të e Shoqatës Pediatrike Shqiptare: "Studimi i të dhënave klinike dhe laboratorike në baktereminë okulte dhe sepsisit te fëmijët";  H.Hoxha, 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 xml:space="preserve">, E.Foto, A. Kallfa. Libri i abstrakteve, f. 46.  01-02  Nëntor 2002, Tiranë, Shqipëri.  </w:t>
      </w:r>
    </w:p>
    <w:p w14:paraId="1DB27D2D" w14:textId="77777777" w:rsidR="000B13FC" w:rsidRDefault="00DD0317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Kongresi i 7-të Europian i Entomologjisë: "The past and present situation of visceral leishmaniasis and vectors in Albania"; E.Velo, S.Bino, </w:t>
      </w:r>
      <w:r w:rsidRPr="000B13FC">
        <w:rPr>
          <w:b/>
          <w:u w:val="single"/>
          <w:lang w:val="sq-AL"/>
        </w:rPr>
        <w:t xml:space="preserve">Gj.Kuli - Lito, </w:t>
      </w:r>
      <w:r w:rsidRPr="000B13FC">
        <w:rPr>
          <w:lang w:val="sq-AL"/>
        </w:rPr>
        <w:t>A.Paparisto, L.Gradoni, M.Maroli,  Libri Abstrakteve, fq. 263 ; 07-13 Tetor 2002, Selanik,Greqi.</w:t>
      </w:r>
    </w:p>
    <w:p w14:paraId="22AEE2C8" w14:textId="77777777" w:rsidR="000B13FC" w:rsidRDefault="00DD0317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Simpoziumi i dytë Pediatrik  me pjesëmarrje ndërkombëtare: "Biological data in  patients with visceral  leishmaniasis of pediatric age"; Xh.Ceka, N.Marku, P.Daja, H.Nina,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>, R.Petrela, H.Hoxha. Libri i abstrakteve, fq.31-32. 13-14 Shtator 2002, Prishtinë, Kosovë.</w:t>
      </w:r>
    </w:p>
    <w:p w14:paraId="67B05AB2" w14:textId="77777777" w:rsidR="000B13FC" w:rsidRDefault="00615874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e 3-të e ditëve pediatrike franko-shqiptare: "Cerebelitet: të dhëna klinike dhe epidemiologjike";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>, E.Foto, D.Nika, I.Kito, A.Kallfa, R.Petrela, H.Hoxha, A.Profka, N.Koliqi. (Prezantim oral). Libri i abstrakteve. F.37. 02-03 Maj 2002,Tiranë.</w:t>
      </w:r>
    </w:p>
    <w:p w14:paraId="416F1010" w14:textId="77777777" w:rsidR="000B13FC" w:rsidRDefault="009363F9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e 5-të Pediatrike Kombëtare: "Një rast me myozit si komplikacion i infeksionit të virusit të influencës";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>, Xh.Shkreli, E.Foto. ( Prezantim Oral) , libri i abstrakteve, f.32. 02-03 Nëntor 2001,Tiranë.</w:t>
      </w:r>
    </w:p>
    <w:p w14:paraId="422224DB" w14:textId="77777777" w:rsidR="000B13FC" w:rsidRDefault="00423C0A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Survejanca Epidemiologjike e Paralizave Flakside Akute – PFA në Shqiperi. Seminar me epidemiologët dhe pediatrit specialistë të rretheve: "Poliomieliti –Aspekte klinike", </w:t>
      </w:r>
      <w:r w:rsidRPr="000B13FC">
        <w:rPr>
          <w:b/>
          <w:bCs/>
          <w:u w:val="single"/>
          <w:lang w:val="sq-AL"/>
        </w:rPr>
        <w:t>Gj.Kuli-Lito</w:t>
      </w:r>
      <w:r w:rsidRPr="000B13FC">
        <w:rPr>
          <w:lang w:val="sq-AL"/>
        </w:rPr>
        <w:t>. Përmbledhje punimesh, f 1-3. 28 Shtator 2000, Tiranë.</w:t>
      </w:r>
    </w:p>
    <w:p w14:paraId="3463E436" w14:textId="77777777" w:rsidR="000B13FC" w:rsidRDefault="00423C0A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Franko-Shqiptare Obstetrikale-Pediatrike: "Të dhëna epidemiologjike për meningitet pediatrike në 5 vjetët e fundit";  </w:t>
      </w:r>
      <w:r w:rsidRPr="000B13FC">
        <w:rPr>
          <w:b/>
          <w:bCs/>
          <w:u w:val="single"/>
          <w:lang w:val="sq-AL"/>
        </w:rPr>
        <w:t>Gj.Kuli-Lito</w:t>
      </w:r>
      <w:r w:rsidRPr="000B13FC">
        <w:rPr>
          <w:lang w:val="sq-AL"/>
        </w:rPr>
        <w:t>, H.Hoxha.  (Prezantim oral). Libri i abstrakeve, f 32 ; 22-23 Shtator 2000, Tiranë.</w:t>
      </w:r>
    </w:p>
    <w:p w14:paraId="5204AB77" w14:textId="77777777" w:rsidR="000B13FC" w:rsidRDefault="00D32DD6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e 6-të Shkencore e Departamentit të Pediatrisë të Universitetit të Janinës: "Septicemia due to salmonella"; E. Foto, </w:t>
      </w:r>
      <w:r w:rsidRPr="000B13FC">
        <w:rPr>
          <w:b/>
          <w:u w:val="single"/>
          <w:lang w:val="sq-AL"/>
        </w:rPr>
        <w:t>Gj.Kuli-Lito</w:t>
      </w:r>
      <w:r w:rsidRPr="000B13FC">
        <w:rPr>
          <w:lang w:val="sq-AL"/>
        </w:rPr>
        <w:t>, D.Bebeci. (Prezantim oral).Libri i abstrakteve,f 16.  20-22 Shtator 2000,Janinë, Greqi.</w:t>
      </w:r>
    </w:p>
    <w:p w14:paraId="596686CA" w14:textId="77777777" w:rsidR="000B13FC" w:rsidRDefault="00436CD5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>Konferenca e 3-të Kombëtare Pediatrike: "Aspekte epidemiologjike të epidemisë së fruthit te fëmijët  Nëntor 1996 - Prill 1997"; Hoxha H</w:t>
      </w:r>
      <w:r w:rsidRPr="000B13FC">
        <w:rPr>
          <w:b/>
          <w:bCs/>
          <w:lang w:val="sq-AL"/>
        </w:rPr>
        <w:t xml:space="preserve">. </w:t>
      </w:r>
      <w:r w:rsidRPr="000B13FC">
        <w:rPr>
          <w:b/>
          <w:bCs/>
          <w:u w:val="single"/>
          <w:lang w:val="sq-AL"/>
        </w:rPr>
        <w:t>Kuli-Lito GJ</w:t>
      </w:r>
      <w:r w:rsidRPr="000B13FC">
        <w:rPr>
          <w:lang w:val="sq-AL"/>
        </w:rPr>
        <w:t>, Petrela R.(Prezantim oral ). Përmbledhje abstraktesh, f 19-22.  22-23 Tetor 1999, Tiranë.</w:t>
      </w:r>
    </w:p>
    <w:p w14:paraId="1657F37C" w14:textId="581EB14D" w:rsidR="000B13FC" w:rsidRPr="00664164" w:rsidRDefault="00436CD5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664164">
        <w:rPr>
          <w:lang w:val="sq-AL"/>
        </w:rPr>
        <w:t xml:space="preserve">Konferenca e 3-të Kombëtare Pediatrike: "Sindromi i ngjashëm me Reye në një fëmijë të trajtuar me acid valproik"; Tashko V, Sallabanda S, </w:t>
      </w:r>
      <w:r w:rsidRPr="00664164">
        <w:rPr>
          <w:b/>
          <w:u w:val="single"/>
          <w:lang w:val="sq-AL"/>
        </w:rPr>
        <w:t>Kuli-</w:t>
      </w:r>
      <w:r w:rsidRPr="00664164">
        <w:rPr>
          <w:b/>
          <w:bCs/>
          <w:u w:val="single"/>
          <w:lang w:val="sq-AL"/>
        </w:rPr>
        <w:t>Lito Gj</w:t>
      </w:r>
      <w:r w:rsidRPr="00664164">
        <w:rPr>
          <w:lang w:val="sq-AL"/>
        </w:rPr>
        <w:t>, Rino P, Bushati A. (Prezantim oral).Përmbledhje abstraktesh,  f 44-46.  22-23 Tetor 1999, Tiranë</w:t>
      </w:r>
    </w:p>
    <w:p w14:paraId="51CB476F" w14:textId="12D1D152" w:rsidR="00436CD5" w:rsidRPr="000B13FC" w:rsidRDefault="00436CD5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0B13FC">
        <w:rPr>
          <w:lang w:val="sq-AL"/>
        </w:rPr>
        <w:t xml:space="preserve">Konferenca e 9-të Shkencore e Departamenit të Pediatrisë, Universiteti i Janinës: </w:t>
      </w:r>
    </w:p>
    <w:p w14:paraId="60EEEDF0" w14:textId="77777777" w:rsidR="000B13FC" w:rsidRDefault="00436CD5" w:rsidP="000B13FC">
      <w:pPr>
        <w:pStyle w:val="ListParagraph"/>
        <w:jc w:val="left"/>
        <w:rPr>
          <w:lang w:val="sq-AL"/>
        </w:rPr>
      </w:pPr>
      <w:r w:rsidRPr="001F6A5B">
        <w:rPr>
          <w:lang w:val="sq-AL"/>
        </w:rPr>
        <w:t xml:space="preserve">" Respiratory complications of measles observed during an outbreak in Albania"; </w:t>
      </w:r>
      <w:r w:rsidRPr="001F6A5B">
        <w:rPr>
          <w:b/>
          <w:u w:val="single"/>
          <w:lang w:val="sq-AL"/>
        </w:rPr>
        <w:t xml:space="preserve"> Gj.Kuli-Lito  </w:t>
      </w:r>
      <w:r w:rsidRPr="001F6A5B">
        <w:rPr>
          <w:lang w:val="sq-AL"/>
        </w:rPr>
        <w:t xml:space="preserve"> </w:t>
      </w:r>
      <w:r w:rsidRPr="001F6A5B">
        <w:rPr>
          <w:u w:val="single"/>
          <w:lang w:val="sq-AL"/>
        </w:rPr>
        <w:t>(</w:t>
      </w:r>
      <w:r w:rsidRPr="001F6A5B">
        <w:rPr>
          <w:lang w:val="sq-AL"/>
        </w:rPr>
        <w:t>Prezanti oral). Libri i abstrakteve,f 22.   02-03 Tetor 1999, Janin</w:t>
      </w:r>
      <w:r>
        <w:rPr>
          <w:lang w:val="sq-AL"/>
        </w:rPr>
        <w:t>ë</w:t>
      </w:r>
      <w:r w:rsidRPr="001F6A5B">
        <w:rPr>
          <w:lang w:val="sq-AL"/>
        </w:rPr>
        <w:t>, Greqi.</w:t>
      </w:r>
    </w:p>
    <w:p w14:paraId="107D09C0" w14:textId="77777777" w:rsidR="00D62B52" w:rsidRDefault="00D62B52" w:rsidP="000B13FC">
      <w:pPr>
        <w:pStyle w:val="ListParagraph"/>
        <w:jc w:val="left"/>
        <w:rPr>
          <w:lang w:val="sq-AL"/>
        </w:rPr>
      </w:pPr>
    </w:p>
    <w:p w14:paraId="33C7C429" w14:textId="1B3E90ED" w:rsidR="0067129A" w:rsidRPr="00D62B52" w:rsidRDefault="000B13FC" w:rsidP="0022670D">
      <w:pPr>
        <w:pStyle w:val="ListParagraph"/>
        <w:numPr>
          <w:ilvl w:val="0"/>
          <w:numId w:val="4"/>
        </w:numPr>
        <w:jc w:val="left"/>
        <w:rPr>
          <w:lang w:val="sq-AL"/>
        </w:rPr>
      </w:pPr>
      <w:r w:rsidRPr="00D62B52">
        <w:rPr>
          <w:lang w:val="sq-AL"/>
        </w:rPr>
        <w:t xml:space="preserve"> </w:t>
      </w:r>
      <w:r w:rsidR="0067129A" w:rsidRPr="00D62B52">
        <w:rPr>
          <w:lang w:val="sq-AL"/>
        </w:rPr>
        <w:t xml:space="preserve">Konferenca e 2-të kombëtare mbi HIV/AIDS: " AIDS pediatrik"; </w:t>
      </w:r>
      <w:r w:rsidR="0067129A" w:rsidRPr="00D62B52">
        <w:rPr>
          <w:b/>
          <w:bCs/>
          <w:u w:val="single"/>
          <w:lang w:val="sq-AL"/>
        </w:rPr>
        <w:t xml:space="preserve"> Gj.Kuli-Lito</w:t>
      </w:r>
      <w:r w:rsidR="0067129A" w:rsidRPr="00D62B52">
        <w:rPr>
          <w:lang w:val="sq-AL"/>
        </w:rPr>
        <w:t xml:space="preserve">. </w:t>
      </w:r>
    </w:p>
    <w:p w14:paraId="49E865BA" w14:textId="77777777" w:rsidR="000B13FC" w:rsidRDefault="0067129A" w:rsidP="000B13FC">
      <w:pPr>
        <w:pStyle w:val="ListParagraph"/>
        <w:rPr>
          <w:lang w:val="sq-AL"/>
        </w:rPr>
      </w:pPr>
      <w:r w:rsidRPr="001F6A5B">
        <w:rPr>
          <w:lang w:val="sq-AL"/>
        </w:rPr>
        <w:t>(Prezantim oral);  26-28 Korrik 1998, Tiran</w:t>
      </w:r>
      <w:r>
        <w:rPr>
          <w:lang w:val="sq-AL"/>
        </w:rPr>
        <w:t>ë</w:t>
      </w:r>
      <w:r w:rsidRPr="001F6A5B">
        <w:rPr>
          <w:lang w:val="sq-AL"/>
        </w:rPr>
        <w:t>.</w:t>
      </w:r>
    </w:p>
    <w:p w14:paraId="4000FD2B" w14:textId="77777777" w:rsidR="00D62B52" w:rsidRDefault="00D62B52" w:rsidP="000B13FC">
      <w:pPr>
        <w:pStyle w:val="ListParagraph"/>
        <w:rPr>
          <w:lang w:val="sq-AL"/>
        </w:rPr>
      </w:pPr>
    </w:p>
    <w:p w14:paraId="62356EA2" w14:textId="7556FC4A" w:rsidR="009B40F4" w:rsidRPr="00664164" w:rsidRDefault="009B40F4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664164">
        <w:rPr>
          <w:lang w:val="sq-AL"/>
        </w:rPr>
        <w:t xml:space="preserve">Konferenca e 13-të anglo-skandinave e Sëmundjeve Infektive: " Clinical and diagnostic data of visceral leishmaniasis in children"; </w:t>
      </w:r>
      <w:r w:rsidRPr="00664164">
        <w:rPr>
          <w:b/>
          <w:u w:val="single"/>
          <w:lang w:val="sq-AL"/>
        </w:rPr>
        <w:t xml:space="preserve"> Gj.Kuli-Lito</w:t>
      </w:r>
      <w:r w:rsidRPr="00664164">
        <w:rPr>
          <w:lang w:val="sq-AL"/>
        </w:rPr>
        <w:t>, G.Sulçebe, S.Van Lierde, H.Hoxha, M.Basha .( Prezantim oral).Libri i abstrakteve. 01-03 Maj 1997,Gent, Belgjikë.</w:t>
      </w:r>
    </w:p>
    <w:p w14:paraId="47E83FAD" w14:textId="14ADD5C8" w:rsidR="009B40F4" w:rsidRPr="00D62B52" w:rsidRDefault="009B40F4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D62B52">
        <w:rPr>
          <w:lang w:val="sq-AL"/>
        </w:rPr>
        <w:t xml:space="preserve">Takimi i 2-të Profesional Shëndetësor: "Përdorimi i sistemit të pikëzimit në </w:t>
      </w:r>
      <w:r w:rsidR="000B13FC" w:rsidRPr="00D62B52">
        <w:rPr>
          <w:lang w:val="sq-AL"/>
        </w:rPr>
        <w:t xml:space="preserve">  </w:t>
      </w:r>
      <w:r w:rsidRPr="00D62B52">
        <w:rPr>
          <w:lang w:val="sq-AL"/>
        </w:rPr>
        <w:t>vlerësimin e fëmijës së vogël me temperaturë";</w:t>
      </w:r>
      <w:r w:rsidRPr="00D62B52">
        <w:rPr>
          <w:b/>
          <w:u w:val="single"/>
          <w:lang w:val="sq-AL"/>
        </w:rPr>
        <w:t xml:space="preserve"> Gj.Kuli-Lito </w:t>
      </w:r>
      <w:r w:rsidRPr="00D62B52">
        <w:rPr>
          <w:lang w:val="sq-AL"/>
        </w:rPr>
        <w:t>(Prezantim oral). Përmbledhje punimesh, f 107-108. 22 Qershor 1996, Dibër, Maqedoni.</w:t>
      </w:r>
    </w:p>
    <w:p w14:paraId="4FF96462" w14:textId="77777777" w:rsidR="00E04098" w:rsidRDefault="00E04098" w:rsidP="00C3576A">
      <w:pPr>
        <w:rPr>
          <w:szCs w:val="22"/>
          <w:lang w:val="sq-AL"/>
        </w:rPr>
      </w:pPr>
    </w:p>
    <w:p w14:paraId="3202108D" w14:textId="29A238FE" w:rsidR="00CF7689" w:rsidRPr="000B13FC" w:rsidRDefault="000B13FC" w:rsidP="0022670D">
      <w:pPr>
        <w:pStyle w:val="ListParagraph"/>
        <w:numPr>
          <w:ilvl w:val="0"/>
          <w:numId w:val="4"/>
        </w:numPr>
        <w:jc w:val="left"/>
        <w:rPr>
          <w:u w:val="single"/>
          <w:lang w:val="sq-AL"/>
        </w:rPr>
      </w:pPr>
      <w:r w:rsidRPr="000B13FC">
        <w:rPr>
          <w:lang w:val="sq-AL"/>
        </w:rPr>
        <w:t>D</w:t>
      </w:r>
      <w:r w:rsidR="00CF7689" w:rsidRPr="000B13FC">
        <w:rPr>
          <w:lang w:val="sq-AL"/>
        </w:rPr>
        <w:t xml:space="preserve">ita Botërore e Shëndetit. “Bota pa poliomielit”, organizuar nga Ministria e Shëndetësisë në bashkëpunim me UNICEF: "Të dhëna klinike mbi paralizat flakside me natyrë infektive në moshën fëminore, gjatë viteve 1984-1994"; </w:t>
      </w:r>
      <w:r w:rsidR="00CF7689" w:rsidRPr="000B13FC">
        <w:rPr>
          <w:b/>
          <w:u w:val="single"/>
          <w:lang w:val="sq-AL"/>
        </w:rPr>
        <w:t>GJ.Kuli-Lito</w:t>
      </w:r>
      <w:r w:rsidR="00CF7689" w:rsidRPr="000B13FC">
        <w:rPr>
          <w:lang w:val="sq-AL"/>
        </w:rPr>
        <w:t>, H.Bregu, K.Gjata, D.Bebeci. (Prezantim oral).  11 Prill 1995, Tiranë.</w:t>
      </w:r>
    </w:p>
    <w:p w14:paraId="133E556A" w14:textId="77777777" w:rsidR="00E04098" w:rsidRDefault="00E04098" w:rsidP="00C3576A">
      <w:pPr>
        <w:rPr>
          <w:szCs w:val="22"/>
          <w:lang w:val="sq-AL"/>
        </w:rPr>
      </w:pPr>
    </w:p>
    <w:p w14:paraId="7B837D88" w14:textId="037E45F6" w:rsidR="004B27D5" w:rsidRDefault="004B27D5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1F6A5B">
        <w:rPr>
          <w:lang w:val="sq-AL"/>
        </w:rPr>
        <w:t>Konference Mjek</w:t>
      </w:r>
      <w:r>
        <w:rPr>
          <w:lang w:val="sq-AL"/>
        </w:rPr>
        <w:t>ë</w:t>
      </w:r>
      <w:r w:rsidRPr="001F6A5B">
        <w:rPr>
          <w:lang w:val="sq-AL"/>
        </w:rPr>
        <w:t>sore amerikano-shqiptare: "Meningitet  bakteriale te latanti. T</w:t>
      </w:r>
      <w:r>
        <w:rPr>
          <w:lang w:val="sq-AL"/>
        </w:rPr>
        <w:t>ë</w:t>
      </w:r>
      <w:r w:rsidRPr="001F6A5B">
        <w:rPr>
          <w:lang w:val="sq-AL"/>
        </w:rPr>
        <w:t xml:space="preserve"> dh</w:t>
      </w:r>
      <w:r>
        <w:rPr>
          <w:lang w:val="sq-AL"/>
        </w:rPr>
        <w:t>ë</w:t>
      </w:r>
      <w:r w:rsidRPr="001F6A5B">
        <w:rPr>
          <w:lang w:val="sq-AL"/>
        </w:rPr>
        <w:t xml:space="preserve">na patfiziologjike, klinike dhe terapeutike"; </w:t>
      </w:r>
      <w:r w:rsidRPr="001F6A5B">
        <w:rPr>
          <w:b/>
          <w:u w:val="single"/>
          <w:lang w:val="sq-AL"/>
        </w:rPr>
        <w:t xml:space="preserve"> Gj.Kuli-Lito </w:t>
      </w:r>
      <w:r w:rsidRPr="001F6A5B">
        <w:rPr>
          <w:b/>
          <w:lang w:val="sq-AL"/>
        </w:rPr>
        <w:t xml:space="preserve">   </w:t>
      </w:r>
      <w:r w:rsidRPr="001F6A5B">
        <w:rPr>
          <w:lang w:val="sq-AL"/>
        </w:rPr>
        <w:t xml:space="preserve">(Prezantim oral)  </w:t>
      </w:r>
      <w:r>
        <w:rPr>
          <w:lang w:val="sq-AL"/>
        </w:rPr>
        <w:t>Në</w:t>
      </w:r>
      <w:r w:rsidRPr="001F6A5B">
        <w:rPr>
          <w:lang w:val="sq-AL"/>
        </w:rPr>
        <w:t>ntor</w:t>
      </w:r>
      <w:r>
        <w:rPr>
          <w:lang w:val="sq-AL"/>
        </w:rPr>
        <w:t xml:space="preserve"> </w:t>
      </w:r>
      <w:r w:rsidRPr="001F6A5B">
        <w:rPr>
          <w:lang w:val="sq-AL"/>
        </w:rPr>
        <w:t>1993, Tir</w:t>
      </w:r>
      <w:r>
        <w:rPr>
          <w:lang w:val="sq-AL"/>
        </w:rPr>
        <w:t>anë</w:t>
      </w:r>
      <w:r w:rsidRPr="001F6A5B">
        <w:rPr>
          <w:lang w:val="sq-AL"/>
        </w:rPr>
        <w:t>.</w:t>
      </w:r>
    </w:p>
    <w:p w14:paraId="7E73C091" w14:textId="77777777" w:rsidR="004B27D5" w:rsidRPr="001F6A5B" w:rsidRDefault="004B27D5" w:rsidP="004B27D5">
      <w:pPr>
        <w:pStyle w:val="ListParagraph"/>
        <w:rPr>
          <w:lang w:val="sq-AL"/>
        </w:rPr>
      </w:pPr>
    </w:p>
    <w:p w14:paraId="39AF65C0" w14:textId="77777777" w:rsidR="004B27D5" w:rsidRPr="001F6A5B" w:rsidRDefault="004B27D5" w:rsidP="0022670D">
      <w:pPr>
        <w:pStyle w:val="ListParagraph"/>
        <w:numPr>
          <w:ilvl w:val="0"/>
          <w:numId w:val="4"/>
        </w:numPr>
        <w:rPr>
          <w:lang w:val="sq-AL"/>
        </w:rPr>
      </w:pPr>
      <w:r w:rsidRPr="001F6A5B">
        <w:rPr>
          <w:lang w:val="sq-AL"/>
        </w:rPr>
        <w:t>Konferenc</w:t>
      </w:r>
      <w:r>
        <w:rPr>
          <w:lang w:val="sq-AL"/>
        </w:rPr>
        <w:t>ë</w:t>
      </w:r>
      <w:r w:rsidRPr="001F6A5B">
        <w:rPr>
          <w:lang w:val="sq-AL"/>
        </w:rPr>
        <w:t xml:space="preserve"> italo</w:t>
      </w:r>
      <w:r>
        <w:rPr>
          <w:lang w:val="sq-AL"/>
        </w:rPr>
        <w:t>-</w:t>
      </w:r>
      <w:r w:rsidRPr="001F6A5B">
        <w:rPr>
          <w:lang w:val="sq-AL"/>
        </w:rPr>
        <w:t xml:space="preserve">shqiptare: </w:t>
      </w:r>
      <w:r>
        <w:rPr>
          <w:lang w:val="sq-AL"/>
        </w:rPr>
        <w:t>"</w:t>
      </w:r>
      <w:r w:rsidRPr="001F6A5B">
        <w:rPr>
          <w:lang w:val="sq-AL"/>
        </w:rPr>
        <w:t>Meningitet</w:t>
      </w:r>
      <w:r>
        <w:rPr>
          <w:lang w:val="sq-AL"/>
        </w:rPr>
        <w:t xml:space="preserve">"  </w:t>
      </w:r>
      <w:r w:rsidRPr="001F6A5B">
        <w:rPr>
          <w:b/>
          <w:u w:val="single"/>
          <w:lang w:val="sq-AL"/>
        </w:rPr>
        <w:t xml:space="preserve"> </w:t>
      </w:r>
      <w:r>
        <w:rPr>
          <w:b/>
          <w:u w:val="single"/>
          <w:lang w:val="sq-AL"/>
        </w:rPr>
        <w:t>Gj. Kuli-</w:t>
      </w:r>
      <w:r w:rsidRPr="001F6A5B">
        <w:rPr>
          <w:b/>
          <w:u w:val="single"/>
          <w:lang w:val="sq-AL"/>
        </w:rPr>
        <w:t>Lito</w:t>
      </w:r>
      <w:r w:rsidRPr="001F6A5B">
        <w:rPr>
          <w:lang w:val="sq-AL"/>
        </w:rPr>
        <w:t xml:space="preserve">, M.Basha, P.Caça. (Prezantim oral). </w:t>
      </w:r>
      <w:r>
        <w:rPr>
          <w:lang w:val="sq-AL"/>
        </w:rPr>
        <w:t>S</w:t>
      </w:r>
      <w:r w:rsidRPr="001F6A5B">
        <w:rPr>
          <w:lang w:val="sq-AL"/>
        </w:rPr>
        <w:t>htator</w:t>
      </w:r>
      <w:r>
        <w:rPr>
          <w:lang w:val="sq-AL"/>
        </w:rPr>
        <w:t xml:space="preserve"> 1993,</w:t>
      </w:r>
      <w:r w:rsidRPr="001F6A5B">
        <w:rPr>
          <w:lang w:val="sq-AL"/>
        </w:rPr>
        <w:t xml:space="preserve"> Tiran</w:t>
      </w:r>
      <w:r>
        <w:rPr>
          <w:lang w:val="sq-AL"/>
        </w:rPr>
        <w:t>ë.</w:t>
      </w:r>
    </w:p>
    <w:p w14:paraId="18DF3FF5" w14:textId="77777777" w:rsidR="004B27D5" w:rsidRPr="001F6A5B" w:rsidRDefault="004B27D5" w:rsidP="004B27D5">
      <w:pPr>
        <w:pStyle w:val="ListParagraph"/>
        <w:rPr>
          <w:lang w:val="sq-AL"/>
        </w:rPr>
      </w:pPr>
    </w:p>
    <w:p w14:paraId="1AAB9214" w14:textId="77777777" w:rsidR="004B27D5" w:rsidRDefault="004B27D5" w:rsidP="00C3576A">
      <w:pPr>
        <w:rPr>
          <w:szCs w:val="22"/>
          <w:lang w:val="sq-AL"/>
        </w:rPr>
      </w:pPr>
    </w:p>
    <w:p w14:paraId="4DABD7FD" w14:textId="77777777" w:rsidR="004B27D5" w:rsidRDefault="004B27D5" w:rsidP="00C3576A">
      <w:pPr>
        <w:rPr>
          <w:szCs w:val="22"/>
          <w:lang w:val="sq-AL"/>
        </w:rPr>
      </w:pPr>
    </w:p>
    <w:p w14:paraId="488F3949" w14:textId="77777777" w:rsidR="004B27D5" w:rsidRDefault="004B27D5" w:rsidP="00C3576A">
      <w:pPr>
        <w:rPr>
          <w:szCs w:val="22"/>
          <w:lang w:val="sq-AL"/>
        </w:rPr>
      </w:pPr>
    </w:p>
    <w:p w14:paraId="2DB0D5CE" w14:textId="533D02BC" w:rsidR="00852433" w:rsidRDefault="00852433" w:rsidP="00C3576A">
      <w:pPr>
        <w:rPr>
          <w:szCs w:val="22"/>
          <w:lang w:val="sq-AL"/>
        </w:rPr>
      </w:pPr>
      <w:r>
        <w:rPr>
          <w:szCs w:val="22"/>
          <w:lang w:val="sq-AL"/>
        </w:rPr>
        <w:t>Prezantime me poster:</w:t>
      </w:r>
    </w:p>
    <w:p w14:paraId="3B0DC94D" w14:textId="77777777" w:rsidR="00E75010" w:rsidRDefault="00E75010" w:rsidP="00C3576A">
      <w:pPr>
        <w:rPr>
          <w:szCs w:val="22"/>
          <w:lang w:val="sq-AL"/>
        </w:rPr>
      </w:pPr>
    </w:p>
    <w:p w14:paraId="1AF05D80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9-13 Maj </w:t>
      </w:r>
      <w:proofErr w:type="gramStart"/>
      <w:r w:rsidRPr="00E75010">
        <w:rPr>
          <w:bCs/>
          <w:szCs w:val="22"/>
          <w:lang w:val="en-US"/>
        </w:rPr>
        <w:t>2022,  Athine</w:t>
      </w:r>
      <w:proofErr w:type="gramEnd"/>
      <w:r w:rsidRPr="00E75010">
        <w:rPr>
          <w:bCs/>
          <w:szCs w:val="22"/>
          <w:lang w:val="en-US"/>
        </w:rPr>
        <w:t xml:space="preserve">, Greqi.ESPID, “Overview of infectious mononucleosis, among children admitted to the infectious pediatrics service between January 2018 and December 2019”, B. Nezaj, G. Kuli, etc. Poster presentation, </w:t>
      </w:r>
    </w:p>
    <w:p w14:paraId="123FB8C4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319FF2B3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9 -13 Maj 2022, Athine, Greqi.ESPID, “COVID-19 in a child with B-cell lymphoblastic leukemia”, E. Neziri, L. Sadedini, G. Kuli, etc. Poster presentation,  </w:t>
      </w:r>
    </w:p>
    <w:p w14:paraId="602E790B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71E687CA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33F446B2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9-13 Maj 2022, Athine, </w:t>
      </w:r>
      <w:proofErr w:type="gramStart"/>
      <w:r w:rsidRPr="00E75010">
        <w:rPr>
          <w:bCs/>
          <w:szCs w:val="22"/>
          <w:lang w:val="en-US"/>
        </w:rPr>
        <w:t>Greqi,ESPID</w:t>
      </w:r>
      <w:proofErr w:type="gramEnd"/>
      <w:r w:rsidRPr="00E75010">
        <w:rPr>
          <w:bCs/>
          <w:szCs w:val="22"/>
          <w:lang w:val="en-US"/>
        </w:rPr>
        <w:t xml:space="preserve"> “Hepatit A in a child”, E. Neziri, L. Sadedini, G.Kuli, etc. Poster presentation,</w:t>
      </w:r>
    </w:p>
    <w:p w14:paraId="3D48ED4F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31C4D6F4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Zvicer, ESPID “Epidemiological situation of acute gastroenteritis in Albanian children during the pandemic year 2020”, L. Sadedini, E. Neziri, </w:t>
      </w:r>
      <w:proofErr w:type="gramStart"/>
      <w:r w:rsidRPr="00E75010">
        <w:rPr>
          <w:bCs/>
          <w:szCs w:val="22"/>
          <w:lang w:val="en-US"/>
        </w:rPr>
        <w:t>G.Kuli</w:t>
      </w:r>
      <w:proofErr w:type="gramEnd"/>
      <w:r w:rsidRPr="00E75010">
        <w:rPr>
          <w:bCs/>
          <w:szCs w:val="22"/>
          <w:lang w:val="en-US"/>
        </w:rPr>
        <w:t>, etc. Poster presentation.</w:t>
      </w:r>
    </w:p>
    <w:p w14:paraId="67770DA7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5D53B6A7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Zvicer, ESPID “Epidemiological data of urinary tract infection in pediatric age group in Albania”, E. Neziri, L. Sadedini, G. Kuli, etc. Poster presentation, </w:t>
      </w:r>
    </w:p>
    <w:p w14:paraId="6F930F97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77C9F569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</w:t>
      </w:r>
      <w:proofErr w:type="gramStart"/>
      <w:r w:rsidRPr="00E75010">
        <w:rPr>
          <w:bCs/>
          <w:szCs w:val="22"/>
          <w:lang w:val="en-US"/>
        </w:rPr>
        <w:t>Zvicer,ESPID</w:t>
      </w:r>
      <w:proofErr w:type="gramEnd"/>
      <w:r w:rsidRPr="00E75010">
        <w:rPr>
          <w:bCs/>
          <w:szCs w:val="22"/>
          <w:lang w:val="en-US"/>
        </w:rPr>
        <w:t xml:space="preserve"> “Epidemiological consideration of measles disease in infected Albanian children during January 2018-January 2019”, B. Nezaj, R. Petrela, G. Kuli, etc. Poster presentation</w:t>
      </w:r>
    </w:p>
    <w:p w14:paraId="19D8AA2B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2804F230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</w:t>
      </w:r>
      <w:proofErr w:type="gramStart"/>
      <w:r w:rsidRPr="00E75010">
        <w:rPr>
          <w:bCs/>
          <w:szCs w:val="22"/>
          <w:lang w:val="en-US"/>
        </w:rPr>
        <w:t>Zvicer,  ESPID</w:t>
      </w:r>
      <w:proofErr w:type="gramEnd"/>
      <w:r w:rsidRPr="00E75010">
        <w:rPr>
          <w:bCs/>
          <w:szCs w:val="22"/>
          <w:lang w:val="en-US"/>
        </w:rPr>
        <w:t xml:space="preserve"> “Meningoencephalitis in a child with mumps”, E. Neziri, L. Sadedini, G. Kuli, etc. Poster presentation.</w:t>
      </w:r>
    </w:p>
    <w:p w14:paraId="60CBE89D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09A7AC53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</w:t>
      </w:r>
      <w:proofErr w:type="gramStart"/>
      <w:r w:rsidRPr="00E75010">
        <w:rPr>
          <w:bCs/>
          <w:szCs w:val="22"/>
          <w:lang w:val="en-US"/>
        </w:rPr>
        <w:t>Zvicer,ESPID</w:t>
      </w:r>
      <w:proofErr w:type="gramEnd"/>
      <w:r w:rsidRPr="00E75010">
        <w:rPr>
          <w:bCs/>
          <w:szCs w:val="22"/>
          <w:lang w:val="en-US"/>
        </w:rPr>
        <w:t xml:space="preserve"> “A case of osteomyelitis in a child”, ”, L. Sadedini, E. Neziri, G.Kuli, etc. Poster presentation.</w:t>
      </w:r>
    </w:p>
    <w:p w14:paraId="008AA51A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61EC8BB8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lastRenderedPageBreak/>
        <w:t xml:space="preserve">24-28 Maj 2021, Gjeneve, Zvicer, ESPID “Epidemiologic data of acute tonsillitis and its complications in pediatric age group in Albania”, E. Neziri, L. Sadedini, </w:t>
      </w:r>
      <w:proofErr w:type="gramStart"/>
      <w:r w:rsidRPr="00E75010">
        <w:rPr>
          <w:bCs/>
          <w:szCs w:val="22"/>
          <w:lang w:val="en-US"/>
        </w:rPr>
        <w:t>G.Kuli</w:t>
      </w:r>
      <w:proofErr w:type="gramEnd"/>
      <w:r w:rsidRPr="00E75010">
        <w:rPr>
          <w:bCs/>
          <w:szCs w:val="22"/>
          <w:lang w:val="en-US"/>
        </w:rPr>
        <w:t>, etc.Poster presentation</w:t>
      </w:r>
    </w:p>
    <w:p w14:paraId="4AB8F14E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340E0C03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24-28 Maj 2021, Gjeneve, Zvicer, ESPID “Epidemiological situation of acute respiratory infection in Albanian children during the pandemic year 2020”, L. Sadedini, E. Neziri, G. Kuli, etc. Poster presentation, </w:t>
      </w:r>
    </w:p>
    <w:p w14:paraId="19EF9E4B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18985680" w14:textId="77777777" w:rsidR="00E75010" w:rsidRPr="00E75010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26-29 Tetor 2020, Roterdam, </w:t>
      </w:r>
      <w:proofErr w:type="gramStart"/>
      <w:r w:rsidRPr="00E75010">
        <w:rPr>
          <w:bCs/>
          <w:szCs w:val="22"/>
          <w:lang w:val="en-US"/>
        </w:rPr>
        <w:t>Hollande,  ESID</w:t>
      </w:r>
      <w:proofErr w:type="gramEnd"/>
      <w:r w:rsidRPr="00E75010">
        <w:rPr>
          <w:bCs/>
          <w:szCs w:val="22"/>
          <w:lang w:val="en-US"/>
        </w:rPr>
        <w:t xml:space="preserve"> “Epidemiological data on febrile seizures, in the service of pediatric disease”, B. Nezaj, G. Kuli, etc.Poster presentation, (virtual).</w:t>
      </w:r>
    </w:p>
    <w:p w14:paraId="273B2945" w14:textId="77777777" w:rsidR="00E75010" w:rsidRPr="00E75010" w:rsidRDefault="00E75010" w:rsidP="00E75010">
      <w:pPr>
        <w:rPr>
          <w:bCs/>
          <w:szCs w:val="22"/>
          <w:lang w:val="en-US"/>
        </w:rPr>
      </w:pPr>
    </w:p>
    <w:p w14:paraId="03A462AB" w14:textId="77777777" w:rsidR="00B1346E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E75010">
        <w:rPr>
          <w:bCs/>
          <w:szCs w:val="22"/>
          <w:lang w:val="en-US"/>
        </w:rPr>
        <w:t xml:space="preserve">26-29 Tetor 2020 Roterdam, Hollande (virtual). ESPID “The study of epidemiology situation of varicella and its complications in Albanian children”, L. Sadedini, E. Neziri, </w:t>
      </w:r>
      <w:proofErr w:type="gramStart"/>
      <w:r w:rsidRPr="00E75010">
        <w:rPr>
          <w:bCs/>
          <w:szCs w:val="22"/>
          <w:lang w:val="en-US"/>
        </w:rPr>
        <w:t>G.Kuli</w:t>
      </w:r>
      <w:proofErr w:type="gramEnd"/>
      <w:r w:rsidRPr="00E75010">
        <w:rPr>
          <w:bCs/>
          <w:szCs w:val="22"/>
          <w:lang w:val="en-US"/>
        </w:rPr>
        <w:t xml:space="preserve">, etc. Poster presentation, </w:t>
      </w:r>
    </w:p>
    <w:p w14:paraId="5469F7C9" w14:textId="77777777" w:rsidR="00B1346E" w:rsidRDefault="00B1346E" w:rsidP="00B1346E">
      <w:pPr>
        <w:pStyle w:val="ListParagraph"/>
        <w:rPr>
          <w:bCs/>
          <w:szCs w:val="22"/>
          <w:lang w:val="en-US"/>
        </w:rPr>
      </w:pPr>
    </w:p>
    <w:p w14:paraId="6241BE41" w14:textId="77777777" w:rsidR="00B1346E" w:rsidRDefault="00E75010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B1346E">
        <w:rPr>
          <w:bCs/>
          <w:szCs w:val="22"/>
          <w:lang w:val="en-US"/>
        </w:rPr>
        <w:t xml:space="preserve">26-29 Tetor 2020, Roterdam, </w:t>
      </w:r>
      <w:proofErr w:type="gramStart"/>
      <w:r w:rsidRPr="00B1346E">
        <w:rPr>
          <w:bCs/>
          <w:szCs w:val="22"/>
          <w:lang w:val="en-US"/>
        </w:rPr>
        <w:t>Hollande ,</w:t>
      </w:r>
      <w:proofErr w:type="gramEnd"/>
      <w:r w:rsidRPr="00B1346E">
        <w:rPr>
          <w:bCs/>
          <w:szCs w:val="22"/>
          <w:lang w:val="en-US"/>
        </w:rPr>
        <w:t xml:space="preserve"> ESPID “Etiology of gastroenteritis among children admitted to hospital”, B. Nezaj, G. Kuli, etc. Poster presentation, virtual).</w:t>
      </w:r>
    </w:p>
    <w:p w14:paraId="0F2CBD00" w14:textId="77777777" w:rsidR="00B1346E" w:rsidRDefault="00B1346E" w:rsidP="00B1346E">
      <w:pPr>
        <w:pStyle w:val="ListParagraph"/>
        <w:rPr>
          <w:szCs w:val="22"/>
          <w:lang w:val="sq-AL"/>
        </w:rPr>
      </w:pPr>
    </w:p>
    <w:p w14:paraId="4D40A792" w14:textId="77777777" w:rsidR="00B1346E" w:rsidRPr="00B1346E" w:rsidRDefault="007704F1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B1346E">
        <w:rPr>
          <w:szCs w:val="22"/>
          <w:lang w:val="sq-AL"/>
        </w:rPr>
        <w:t xml:space="preserve">Kongresi i 18-të Ndërkombëtar i Sëmundjeve Infektive: "Visceral leishmaniasis in Albanian children during 1995- 2016" R. Petrela, E.Foto, </w:t>
      </w:r>
      <w:r w:rsidRPr="00B1346E">
        <w:rPr>
          <w:b/>
          <w:szCs w:val="22"/>
          <w:u w:val="single"/>
          <w:lang w:val="sq-AL"/>
        </w:rPr>
        <w:t>Gj.Kuli</w:t>
      </w:r>
      <w:r w:rsidRPr="00B1346E">
        <w:rPr>
          <w:szCs w:val="22"/>
          <w:lang w:val="sq-AL"/>
        </w:rPr>
        <w:t xml:space="preserve">, ect. Poster. UNP 300; 01-04 Mars 2018. Buenos Aires, Argjentinë.  </w:t>
      </w:r>
    </w:p>
    <w:p w14:paraId="44696A60" w14:textId="77777777" w:rsidR="00B1346E" w:rsidRDefault="00B1346E" w:rsidP="00B1346E">
      <w:pPr>
        <w:pStyle w:val="ListParagraph"/>
        <w:rPr>
          <w:szCs w:val="22"/>
          <w:lang w:val="sq-AL"/>
        </w:rPr>
      </w:pPr>
    </w:p>
    <w:p w14:paraId="695D220D" w14:textId="77777777" w:rsidR="008D23E3" w:rsidRDefault="007704F1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B1346E">
        <w:rPr>
          <w:szCs w:val="22"/>
          <w:lang w:val="sq-AL"/>
        </w:rPr>
        <w:t xml:space="preserve">Kongresi i 18-të Ndërkombëtar i Sëmundjeve Infektive: "5 years retrospective study of epidemiological data of chicken pox in Albanian children", R. Petrela, E.Foto, </w:t>
      </w:r>
      <w:r w:rsidRPr="00B1346E">
        <w:rPr>
          <w:b/>
          <w:szCs w:val="22"/>
          <w:u w:val="single"/>
          <w:lang w:val="sq-AL"/>
        </w:rPr>
        <w:t>Gj.Kuli,</w:t>
      </w:r>
      <w:r w:rsidRPr="00B1346E">
        <w:rPr>
          <w:szCs w:val="22"/>
          <w:lang w:val="sq-AL"/>
        </w:rPr>
        <w:t xml:space="preserve"> ect.. UNP 301; 01-04 Mars 2018. Buenos Aires, Argjentinë.</w:t>
      </w:r>
    </w:p>
    <w:p w14:paraId="34F0498E" w14:textId="77777777" w:rsidR="008D23E3" w:rsidRDefault="008D23E3" w:rsidP="008D23E3">
      <w:pPr>
        <w:pStyle w:val="ListParagraph"/>
        <w:rPr>
          <w:szCs w:val="22"/>
          <w:lang w:val="sq-AL"/>
        </w:rPr>
      </w:pPr>
    </w:p>
    <w:p w14:paraId="0B3F89F6" w14:textId="77777777" w:rsidR="008D23E3" w:rsidRPr="008D23E3" w:rsidRDefault="007704F1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8D23E3">
        <w:rPr>
          <w:szCs w:val="22"/>
          <w:lang w:val="sq-AL"/>
        </w:rPr>
        <w:t xml:space="preserve">Konferenca e 7-të e Ekosistemit: "Clinical spectrum of Infectious Mononucleosis' in children. Lymphadenopathi as an essential sign of infectious mononucleosis." E.Skenderi, </w:t>
      </w:r>
      <w:r w:rsidRPr="008D23E3">
        <w:rPr>
          <w:b/>
          <w:szCs w:val="22"/>
          <w:u w:val="single"/>
          <w:lang w:val="sq-AL"/>
        </w:rPr>
        <w:t>Gj.Kuli-Lito</w:t>
      </w:r>
      <w:r w:rsidRPr="008D23E3">
        <w:rPr>
          <w:szCs w:val="22"/>
          <w:lang w:val="sq-AL"/>
        </w:rPr>
        <w:t>, Abstract book , p.31. ISSN978-9928-4248-8-4;  02-05 Qershor, 2017. Tiranë, Shqipëri.</w:t>
      </w:r>
    </w:p>
    <w:p w14:paraId="1F9C4CB4" w14:textId="77777777" w:rsidR="008D23E3" w:rsidRDefault="008D23E3" w:rsidP="008D23E3">
      <w:pPr>
        <w:pStyle w:val="ListParagraph"/>
        <w:rPr>
          <w:szCs w:val="22"/>
          <w:lang w:val="sq-AL"/>
        </w:rPr>
      </w:pPr>
    </w:p>
    <w:p w14:paraId="498CBE83" w14:textId="5DC93693" w:rsidR="007704F1" w:rsidRPr="008D23E3" w:rsidRDefault="007704F1" w:rsidP="0022670D">
      <w:pPr>
        <w:numPr>
          <w:ilvl w:val="0"/>
          <w:numId w:val="5"/>
        </w:numPr>
        <w:rPr>
          <w:bCs/>
          <w:szCs w:val="22"/>
          <w:lang w:val="en-US"/>
        </w:rPr>
      </w:pPr>
      <w:r w:rsidRPr="008D23E3">
        <w:rPr>
          <w:szCs w:val="22"/>
          <w:lang w:val="sq-AL"/>
        </w:rPr>
        <w:t xml:space="preserve">Konferenca e 7-të e Ekosistemit: "Lymphadenopathi as an essential sign of infectious mononucleosis. E.skenderi, </w:t>
      </w:r>
      <w:r w:rsidRPr="008D23E3">
        <w:rPr>
          <w:b/>
          <w:szCs w:val="22"/>
          <w:u w:val="single"/>
          <w:lang w:val="sq-AL"/>
        </w:rPr>
        <w:t>Gj.Kuli-Lito</w:t>
      </w:r>
      <w:r w:rsidRPr="008D23E3">
        <w:rPr>
          <w:szCs w:val="22"/>
          <w:lang w:val="sq-AL"/>
        </w:rPr>
        <w:t>, Abstract book , p.35. ISSN978-9928-4248-8-4.</w:t>
      </w:r>
    </w:p>
    <w:p w14:paraId="2070028C" w14:textId="5BAD35DB" w:rsidR="008D23E3" w:rsidRPr="00391825" w:rsidRDefault="00391825" w:rsidP="0022670D">
      <w:pPr>
        <w:pStyle w:val="ListParagraph"/>
        <w:numPr>
          <w:ilvl w:val="1"/>
          <w:numId w:val="6"/>
        </w:numPr>
        <w:rPr>
          <w:szCs w:val="22"/>
          <w:lang w:val="sq-AL"/>
        </w:rPr>
      </w:pPr>
      <w:r w:rsidRPr="00391825">
        <w:rPr>
          <w:szCs w:val="22"/>
          <w:lang w:val="sq-AL"/>
        </w:rPr>
        <w:t>q</w:t>
      </w:r>
      <w:r w:rsidR="007704F1" w:rsidRPr="00391825">
        <w:rPr>
          <w:szCs w:val="22"/>
          <w:lang w:val="sq-AL"/>
        </w:rPr>
        <w:t>ershor, 2017. Tiranë, Shqipëri.</w:t>
      </w:r>
    </w:p>
    <w:p w14:paraId="22F6CC63" w14:textId="77777777" w:rsidR="008D23E3" w:rsidRPr="008D23E3" w:rsidRDefault="008D23E3" w:rsidP="008D23E3">
      <w:pPr>
        <w:rPr>
          <w:szCs w:val="22"/>
          <w:lang w:val="sq-AL"/>
        </w:rPr>
      </w:pPr>
    </w:p>
    <w:p w14:paraId="45EF052D" w14:textId="77777777" w:rsidR="00895E8B" w:rsidRDefault="007704F1" w:rsidP="0022670D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8D23E3">
        <w:rPr>
          <w:szCs w:val="22"/>
          <w:lang w:val="sq-AL"/>
        </w:rPr>
        <w:t xml:space="preserve">ESPID "The study of epidemiological data of varicella and its complications in children admitted in UHC, Tirana";  H.Hoxha,  B Nezaj, E Kallfa, </w:t>
      </w:r>
      <w:r w:rsidRPr="008D23E3">
        <w:rPr>
          <w:b/>
          <w:szCs w:val="22"/>
          <w:u w:val="single"/>
          <w:lang w:val="sq-AL"/>
        </w:rPr>
        <w:t>Gj.Kuli-Lito</w:t>
      </w:r>
      <w:r w:rsidRPr="008D23E3">
        <w:rPr>
          <w:szCs w:val="22"/>
          <w:lang w:val="sq-AL"/>
        </w:rPr>
        <w:t xml:space="preserve"> ect. Poster ESP17-1118; 23- 27 Maj 2017, Madrid, Spanjë.</w:t>
      </w:r>
    </w:p>
    <w:p w14:paraId="28E42ED7" w14:textId="77777777" w:rsidR="00391825" w:rsidRDefault="00391825" w:rsidP="00391825">
      <w:pPr>
        <w:pStyle w:val="ListParagraph"/>
        <w:ind w:left="645"/>
        <w:rPr>
          <w:szCs w:val="22"/>
          <w:lang w:val="sq-AL"/>
        </w:rPr>
      </w:pPr>
    </w:p>
    <w:p w14:paraId="5274882A" w14:textId="77777777" w:rsidR="00895E8B" w:rsidRDefault="007704F1" w:rsidP="0022670D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895E8B">
        <w:rPr>
          <w:szCs w:val="22"/>
          <w:lang w:val="sq-AL"/>
        </w:rPr>
        <w:t xml:space="preserve">ESPID "Hepatitis B and C in Albanian children during 2000-2015";  B Nezaj, H.Hoxha, E Kallfa , </w:t>
      </w:r>
      <w:r w:rsidRPr="00895E8B">
        <w:rPr>
          <w:b/>
          <w:szCs w:val="22"/>
          <w:u w:val="single"/>
          <w:lang w:val="sq-AL"/>
        </w:rPr>
        <w:t>Gj.Kuli-Lito</w:t>
      </w:r>
      <w:r w:rsidRPr="00895E8B">
        <w:rPr>
          <w:szCs w:val="22"/>
          <w:lang w:val="sq-AL"/>
        </w:rPr>
        <w:t xml:space="preserve"> ect. Poster presenatation. ESP17-1361. 23-27 Maj 2017. Madrid,Spain.</w:t>
      </w:r>
    </w:p>
    <w:p w14:paraId="7CECF25F" w14:textId="77777777" w:rsidR="004D13CA" w:rsidRDefault="007704F1" w:rsidP="0022670D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895E8B">
        <w:rPr>
          <w:szCs w:val="22"/>
          <w:lang w:val="sq-AL"/>
        </w:rPr>
        <w:t xml:space="preserve">Kongresi i 6-të Botëror i Leishmaniasis: "Hematologic changes in visceral leshmaniasis";  R.Petrela, P.Daja, E.Foto, </w:t>
      </w:r>
      <w:r w:rsidRPr="00895E8B">
        <w:rPr>
          <w:b/>
          <w:szCs w:val="22"/>
          <w:u w:val="single"/>
          <w:lang w:val="sq-AL"/>
        </w:rPr>
        <w:t>Gj.Kuli-Lito</w:t>
      </w:r>
      <w:r w:rsidRPr="00895E8B">
        <w:rPr>
          <w:szCs w:val="22"/>
          <w:lang w:val="sq-AL"/>
        </w:rPr>
        <w:t>, ect, Libri i abstrakteve C0167. 16-20 Maj 2017; Toledo Spanjë.</w:t>
      </w:r>
    </w:p>
    <w:p w14:paraId="7023E548" w14:textId="25CF5C48" w:rsidR="007704F1" w:rsidRDefault="007704F1" w:rsidP="0022670D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4D13CA">
        <w:rPr>
          <w:szCs w:val="22"/>
          <w:lang w:val="sq-AL"/>
        </w:rPr>
        <w:t xml:space="preserve">Kongresi i 6-të Botëror i Leishmaniasis: "Diagnosis and treatment of visceral leishmaniasis in Albania"; R. Petrela, E.Foto, </w:t>
      </w:r>
      <w:r w:rsidRPr="004D13CA">
        <w:rPr>
          <w:b/>
          <w:szCs w:val="22"/>
          <w:u w:val="single"/>
          <w:lang w:val="sq-AL"/>
        </w:rPr>
        <w:t>Gj.Kuli-Lito</w:t>
      </w:r>
      <w:r w:rsidRPr="004D13CA">
        <w:rPr>
          <w:szCs w:val="22"/>
          <w:lang w:val="sq-AL"/>
        </w:rPr>
        <w:t xml:space="preserve"> ect. Poster Libri i abstrakteve C0168.; 16-20 Maj 2017 Toledo, Spanjë.</w:t>
      </w:r>
    </w:p>
    <w:p w14:paraId="17D6AB57" w14:textId="77777777" w:rsidR="00A15DBB" w:rsidRDefault="007704F1" w:rsidP="00A15DBB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166CD0">
        <w:rPr>
          <w:szCs w:val="22"/>
          <w:lang w:val="sq-AL"/>
        </w:rPr>
        <w:t xml:space="preserve">Kongresi i 6-të Botëror i Leishmaniasis: "Epidemiological consideration about visceral leishmaniasis in Albania". R.Petrela, E.Foto, </w:t>
      </w:r>
      <w:r w:rsidRPr="00166CD0">
        <w:rPr>
          <w:b/>
          <w:szCs w:val="22"/>
          <w:u w:val="single"/>
          <w:lang w:val="sq-AL"/>
        </w:rPr>
        <w:t>Gj.kuli_lito</w:t>
      </w:r>
      <w:r w:rsidRPr="00166CD0">
        <w:rPr>
          <w:szCs w:val="22"/>
          <w:lang w:val="sq-AL"/>
        </w:rPr>
        <w:t xml:space="preserve"> ect. .Poster - Libri i abstrakteve  CO106;  16-20 Maj 2017 Toledo, Spanjë.</w:t>
      </w:r>
    </w:p>
    <w:p w14:paraId="728D0F01" w14:textId="77777777" w:rsidR="00A15DBB" w:rsidRDefault="007704F1" w:rsidP="00A15DBB">
      <w:pPr>
        <w:pStyle w:val="ListParagraph"/>
        <w:numPr>
          <w:ilvl w:val="0"/>
          <w:numId w:val="5"/>
        </w:numPr>
        <w:rPr>
          <w:szCs w:val="22"/>
          <w:lang w:val="sq-AL"/>
        </w:rPr>
      </w:pPr>
      <w:r w:rsidRPr="00A15DBB">
        <w:rPr>
          <w:szCs w:val="22"/>
          <w:lang w:val="sq-AL"/>
        </w:rPr>
        <w:t xml:space="preserve">Kongresi i VI i Shoqatës Pediatrike të Kosovës: "Graviteti klinik i mononukleozës infektive", E.Skenderi, </w:t>
      </w:r>
      <w:r w:rsidRPr="00A15DBB">
        <w:rPr>
          <w:b/>
          <w:szCs w:val="22"/>
          <w:u w:val="single"/>
          <w:lang w:val="sq-AL"/>
        </w:rPr>
        <w:t>Gj.Kuli-Lito</w:t>
      </w:r>
      <w:r w:rsidRPr="00A15DBB">
        <w:rPr>
          <w:szCs w:val="22"/>
          <w:lang w:val="sq-AL"/>
        </w:rPr>
        <w:t>. Poster- Libri i Abstrakteve.  04-06 Maj 2017. Prishtinë, Kosovë.</w:t>
      </w:r>
    </w:p>
    <w:p w14:paraId="26193228" w14:textId="79D4C4C1" w:rsidR="007704F1" w:rsidRPr="00A15DBB" w:rsidRDefault="007704F1" w:rsidP="00A15DBB">
      <w:pPr>
        <w:pStyle w:val="ListParagraph"/>
        <w:numPr>
          <w:ilvl w:val="0"/>
          <w:numId w:val="5"/>
        </w:numPr>
        <w:rPr>
          <w:szCs w:val="22"/>
          <w:lang w:val="sq-AL"/>
        </w:rPr>
      </w:pPr>
      <w:bookmarkStart w:id="4" w:name="_GoBack"/>
      <w:bookmarkEnd w:id="4"/>
      <w:r w:rsidRPr="00A15DBB">
        <w:rPr>
          <w:szCs w:val="22"/>
          <w:lang w:val="sq-AL"/>
        </w:rPr>
        <w:t>Konferenca Pediatrike Shqipatare  14-15 Tetor 2016, Tiranë, Shqipëri.</w:t>
      </w:r>
    </w:p>
    <w:p w14:paraId="2FA5EF7D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0BE168C7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lastRenderedPageBreak/>
        <w:t>Konferenca e 6-t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e Ekosistemit.</w:t>
      </w:r>
      <w:r>
        <w:rPr>
          <w:szCs w:val="22"/>
          <w:lang w:val="sq-AL"/>
        </w:rPr>
        <w:t xml:space="preserve">E skenderi, </w:t>
      </w:r>
      <w:r w:rsidRPr="0087631D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"Incidence of rash after antibiotics in children </w:t>
      </w:r>
      <w:r>
        <w:rPr>
          <w:szCs w:val="22"/>
          <w:lang w:val="sq-AL"/>
        </w:rPr>
        <w:t>w</w:t>
      </w:r>
      <w:r w:rsidRPr="001F6A5B">
        <w:rPr>
          <w:szCs w:val="22"/>
          <w:lang w:val="sq-AL"/>
        </w:rPr>
        <w:t>ith infectious mononucleosis". Libri i Abstrakteve, p.46. ISSN978-9928-4248-5-3; 03-06 Qershor  2016. Tiran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,Shqip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ri.</w:t>
      </w:r>
    </w:p>
    <w:p w14:paraId="617D5004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5AB20E88" w14:textId="77777777" w:rsidR="007704F1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>Kongresi i 2-t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J projekt, "CVID and IBD". </w:t>
      </w:r>
      <w:r w:rsidRPr="0087631D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>, Poster N10.  Libri i Programit, faqe 15; 02-05 Mars 2016. Antalia, Turqi.</w:t>
      </w:r>
    </w:p>
    <w:p w14:paraId="5007351E" w14:textId="77777777" w:rsidR="007704F1" w:rsidRDefault="007704F1" w:rsidP="003E7C17">
      <w:pPr>
        <w:pStyle w:val="ListParagraph"/>
        <w:ind w:left="0"/>
        <w:jc w:val="left"/>
        <w:rPr>
          <w:szCs w:val="22"/>
          <w:lang w:val="sq-AL"/>
        </w:rPr>
      </w:pPr>
    </w:p>
    <w:p w14:paraId="5D85590A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5FB5CEB1" w14:textId="0CECA97C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>Europediatri</w:t>
      </w:r>
      <w:r w:rsidR="00391825">
        <w:rPr>
          <w:szCs w:val="22"/>
          <w:lang w:val="sq-AL"/>
        </w:rPr>
        <w:t>cs</w:t>
      </w:r>
      <w:r w:rsidRPr="001F6A5B">
        <w:rPr>
          <w:szCs w:val="22"/>
          <w:lang w:val="sq-AL"/>
        </w:rPr>
        <w:t xml:space="preserve"> 7;  </w:t>
      </w:r>
      <w:r w:rsidRPr="005A5B1D">
        <w:rPr>
          <w:b/>
          <w:szCs w:val="22"/>
          <w:u w:val="single"/>
          <w:lang w:val="sq-AL"/>
        </w:rPr>
        <w:t>Gj.Kuli- Lito etj</w:t>
      </w:r>
      <w:r w:rsidRPr="001F6A5B">
        <w:rPr>
          <w:szCs w:val="22"/>
          <w:lang w:val="sq-AL"/>
        </w:rPr>
        <w:t>. “Streptococcal infections in children”. Poster. Programi Final; 13-16 Maj 2015, Firence, Itali.</w:t>
      </w:r>
    </w:p>
    <w:p w14:paraId="5CC73D7B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628E8813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>Kongresi i 2-t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i Shoqat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 Pediatrike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Ballkanit: " Infectious Mononucleosis in Albanian children", E. Skenderi, </w:t>
      </w:r>
      <w:r w:rsidRPr="005A5B1D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- Libri i abstrakteve, faqe 75. (Poster). 27-29 Mars 2015. Ljubljan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Slloveni.</w:t>
      </w:r>
    </w:p>
    <w:p w14:paraId="11072C6D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5B401E2C" w14:textId="26B37642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Kongresi i 2-t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i Shoqat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s Pediatrike 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Ballkanit: "Infantil systemic hyalinosis", A. Laku-Babameto, </w:t>
      </w:r>
      <w:r w:rsidRPr="005A5B1D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etj Libri I abstrakteve, faqe 57 (Poster)  27-29 Mars 2015. Ljubljan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,Slloveni.</w:t>
      </w:r>
      <w:r w:rsidR="00C55202" w:rsidRPr="00C55202">
        <w:rPr>
          <w:szCs w:val="22"/>
          <w:lang w:val="sq-AL"/>
        </w:rPr>
        <w:t xml:space="preserve"> </w:t>
      </w:r>
    </w:p>
    <w:p w14:paraId="01FCECD4" w14:textId="6B3E9D9E" w:rsidR="007704F1" w:rsidRPr="0023140A" w:rsidRDefault="007704F1" w:rsidP="0023140A">
      <w:pPr>
        <w:jc w:val="left"/>
        <w:rPr>
          <w:szCs w:val="22"/>
          <w:lang w:val="sq-AL"/>
        </w:rPr>
      </w:pPr>
    </w:p>
    <w:p w14:paraId="5F162940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7B66BF84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ECCMID - 24-t:  “Evaluation of long term immunity for tetanus and measles in school age children", S.Lito, </w:t>
      </w:r>
      <w:r w:rsidRPr="005A5B1D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etj. Poster number 251; 10-13 Maj 2014, Barcelon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Spanj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.</w:t>
      </w:r>
    </w:p>
    <w:p w14:paraId="2FCE1C66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09E41FA7" w14:textId="750F75DF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BJCL XXI: "Toxoplasma Gondii suspetibility in </w:t>
      </w:r>
      <w:r w:rsidR="005F6DBF">
        <w:rPr>
          <w:szCs w:val="22"/>
          <w:lang w:val="sq-AL"/>
        </w:rPr>
        <w:t>w</w:t>
      </w:r>
      <w:r w:rsidRPr="001F6A5B">
        <w:rPr>
          <w:szCs w:val="22"/>
          <w:lang w:val="sq-AL"/>
        </w:rPr>
        <w:t xml:space="preserve">omen of childbearing age", Milori A., </w:t>
      </w:r>
      <w:r w:rsidRPr="005A5B1D">
        <w:rPr>
          <w:b/>
          <w:szCs w:val="22"/>
          <w:u w:val="single"/>
          <w:lang w:val="sq-AL"/>
        </w:rPr>
        <w:t>Kuli-Lito, Gj</w:t>
      </w:r>
      <w:r w:rsidRPr="001F6A5B">
        <w:rPr>
          <w:szCs w:val="22"/>
          <w:lang w:val="sq-AL"/>
        </w:rPr>
        <w:t>. etj. Poster, PF46, Libri i Abstrakteve fq.153,   2013.</w:t>
      </w:r>
    </w:p>
    <w:p w14:paraId="0F9F0131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4F2B9948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56A43925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bCs/>
          <w:szCs w:val="22"/>
          <w:lang w:val="sq-AL"/>
        </w:rPr>
        <w:t>Kongresi i 28-</w:t>
      </w:r>
      <w:r w:rsidRPr="001F6A5B">
        <w:rPr>
          <w:bCs/>
          <w:szCs w:val="22"/>
          <w:vertAlign w:val="superscript"/>
          <w:lang w:val="sq-AL"/>
        </w:rPr>
        <w:t>t</w:t>
      </w:r>
      <w:r w:rsidRPr="001F6A5B">
        <w:rPr>
          <w:bCs/>
          <w:szCs w:val="22"/>
          <w:lang w:val="sq-AL"/>
        </w:rPr>
        <w:t xml:space="preserve"> Nd</w:t>
      </w:r>
      <w:r>
        <w:rPr>
          <w:bCs/>
          <w:szCs w:val="22"/>
          <w:lang w:val="sq-AL"/>
        </w:rPr>
        <w:t>ë</w:t>
      </w:r>
      <w:r w:rsidRPr="001F6A5B">
        <w:rPr>
          <w:bCs/>
          <w:szCs w:val="22"/>
          <w:lang w:val="sq-AL"/>
        </w:rPr>
        <w:t>rkomb</w:t>
      </w:r>
      <w:r>
        <w:rPr>
          <w:bCs/>
          <w:szCs w:val="22"/>
          <w:lang w:val="sq-AL"/>
        </w:rPr>
        <w:t>ë</w:t>
      </w:r>
      <w:r w:rsidRPr="001F6A5B">
        <w:rPr>
          <w:bCs/>
          <w:szCs w:val="22"/>
          <w:lang w:val="sq-AL"/>
        </w:rPr>
        <w:t>tar i Kemoterapis</w:t>
      </w:r>
      <w:r>
        <w:rPr>
          <w:bCs/>
          <w:szCs w:val="22"/>
          <w:lang w:val="sq-AL"/>
        </w:rPr>
        <w:t>ë</w:t>
      </w:r>
      <w:r w:rsidRPr="001F6A5B">
        <w:rPr>
          <w:bCs/>
          <w:szCs w:val="22"/>
          <w:lang w:val="sq-AL"/>
        </w:rPr>
        <w:t xml:space="preserve"> dhe Infeksioneve: "Prevalence of rotavirus infection among hospitalized children". </w:t>
      </w:r>
      <w:r w:rsidRPr="005A5B1D">
        <w:rPr>
          <w:b/>
          <w:szCs w:val="22"/>
          <w:u w:val="single"/>
          <w:lang w:val="sq-AL"/>
        </w:rPr>
        <w:t xml:space="preserve">G. Kuli-Lito </w:t>
      </w:r>
      <w:r w:rsidRPr="001F6A5B">
        <w:rPr>
          <w:szCs w:val="22"/>
          <w:lang w:val="sq-AL"/>
        </w:rPr>
        <w:t>etj.</w:t>
      </w:r>
      <w:r w:rsidRPr="001F6A5B">
        <w:rPr>
          <w:bCs/>
          <w:szCs w:val="22"/>
          <w:lang w:val="sq-AL"/>
        </w:rPr>
        <w:t xml:space="preserve"> P344, botuar n</w:t>
      </w:r>
      <w:r>
        <w:rPr>
          <w:bCs/>
          <w:szCs w:val="22"/>
          <w:lang w:val="sq-AL"/>
        </w:rPr>
        <w:t>ë</w:t>
      </w:r>
      <w:r w:rsidRPr="001F6A5B">
        <w:rPr>
          <w:bCs/>
          <w:szCs w:val="22"/>
          <w:lang w:val="sq-AL"/>
        </w:rPr>
        <w:t xml:space="preserve"> suplementin e revist</w:t>
      </w:r>
      <w:r>
        <w:rPr>
          <w:bCs/>
          <w:szCs w:val="22"/>
          <w:lang w:val="sq-AL"/>
        </w:rPr>
        <w:t>ë</w:t>
      </w:r>
      <w:r w:rsidRPr="001F6A5B">
        <w:rPr>
          <w:bCs/>
          <w:szCs w:val="22"/>
          <w:lang w:val="sq-AL"/>
        </w:rPr>
        <w:t xml:space="preserve">s: International  journal of  Antimicrobial agents, vol 42, faqe  S150, ISSN 0924-8579,  5-8 Qershor 2013. Yokohama, Japani. </w:t>
      </w:r>
    </w:p>
    <w:p w14:paraId="7531200C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1F5F0981" w14:textId="77777777" w:rsidR="007704F1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Current diagnostic and therapeutic dilemas in the clinical management  of group A Streptococcal infections: "Streptococcal pharyngitis in Children", </w:t>
      </w:r>
      <w:r w:rsidRPr="00603086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etj. Poster, Libri i Abstrakteve, faqe 37;  21-23 Mars 2013, Rom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Itali.</w:t>
      </w:r>
    </w:p>
    <w:p w14:paraId="1BFC635F" w14:textId="77777777" w:rsidR="007704F1" w:rsidRDefault="007704F1" w:rsidP="00603086">
      <w:pPr>
        <w:pStyle w:val="ListParagraph"/>
        <w:ind w:left="0"/>
        <w:rPr>
          <w:szCs w:val="22"/>
          <w:lang w:val="sq-AL"/>
        </w:rPr>
      </w:pPr>
    </w:p>
    <w:p w14:paraId="3C7CEE42" w14:textId="77777777" w:rsidR="007704F1" w:rsidRPr="001F6A5B" w:rsidRDefault="007704F1" w:rsidP="00603086">
      <w:pPr>
        <w:pStyle w:val="ListParagraph"/>
        <w:ind w:left="360"/>
        <w:rPr>
          <w:szCs w:val="22"/>
          <w:lang w:val="sq-AL"/>
        </w:rPr>
      </w:pPr>
    </w:p>
    <w:p w14:paraId="1FCD1D0A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Current diagnostic and therapeutic dilemas in the clinical management  of group A Streptococcal infections: "Prevalence rates for streptococcus pyogenes in throat cultures in children and adults in Hygeia Hospital Tirana" , A.Milori, </w:t>
      </w:r>
      <w:r w:rsidRPr="00603086">
        <w:rPr>
          <w:b/>
          <w:szCs w:val="22"/>
          <w:u w:val="single"/>
          <w:lang w:val="sq-AL"/>
        </w:rPr>
        <w:t>Gj.Kuli-Lito</w:t>
      </w:r>
      <w:r w:rsidRPr="001F6A5B">
        <w:rPr>
          <w:szCs w:val="22"/>
          <w:lang w:val="sq-AL"/>
        </w:rPr>
        <w:t xml:space="preserve"> etj. Poster,  Libri Abstrakteve, faqe 42;   21-23 Mars 2013, Rom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Itali.</w:t>
      </w:r>
    </w:p>
    <w:p w14:paraId="1ADFD1EA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1784CA36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5C4E490A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ICID 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 w:rsidRPr="001F6A5B">
        <w:rPr>
          <w:bCs/>
          <w:color w:val="000000"/>
          <w:szCs w:val="22"/>
          <w:lang w:val="sq-AL"/>
        </w:rPr>
        <w:t xml:space="preserve">Leishmania viscerale in Albanian children", </w:t>
      </w:r>
      <w:r w:rsidRPr="001F6A5B">
        <w:rPr>
          <w:color w:val="000000"/>
          <w:szCs w:val="22"/>
          <w:lang w:val="sq-AL"/>
        </w:rPr>
        <w:t xml:space="preserve"> R. Petrela, E. Foto, </w:t>
      </w:r>
      <w:r w:rsidRPr="00603086">
        <w:rPr>
          <w:b/>
          <w:color w:val="000000"/>
          <w:szCs w:val="22"/>
          <w:u w:val="single"/>
          <w:lang w:val="sq-AL"/>
        </w:rPr>
        <w:t>Gj. Kuli-Lito</w:t>
      </w:r>
      <w:r w:rsidRPr="001F6A5B">
        <w:rPr>
          <w:color w:val="000000"/>
          <w:szCs w:val="22"/>
          <w:lang w:val="sq-AL"/>
        </w:rPr>
        <w:t>,</w:t>
      </w:r>
      <w:r w:rsidRPr="001F6A5B">
        <w:rPr>
          <w:bCs/>
          <w:color w:val="000000"/>
          <w:szCs w:val="22"/>
          <w:lang w:val="sq-AL"/>
        </w:rPr>
        <w:t xml:space="preserve"> ISE 266; </w:t>
      </w:r>
      <w:r w:rsidRPr="001F6A5B">
        <w:rPr>
          <w:szCs w:val="22"/>
          <w:lang w:val="sq-AL"/>
        </w:rPr>
        <w:t>13-16 Qershor 2012, Bangkok, Tajland</w:t>
      </w:r>
    </w:p>
    <w:p w14:paraId="4254F327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5000F5EF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ICID15-t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 w:rsidRPr="001F6A5B">
        <w:rPr>
          <w:color w:val="000000"/>
          <w:szCs w:val="22"/>
          <w:lang w:val="sq-AL"/>
        </w:rPr>
        <w:t xml:space="preserve">Epidemiology of streptococcal anginas in the region of Durres for the period 2005-2010", N. Jani, </w:t>
      </w:r>
      <w:r w:rsidRPr="00603086">
        <w:rPr>
          <w:b/>
          <w:color w:val="000000"/>
          <w:szCs w:val="22"/>
          <w:u w:val="single"/>
          <w:lang w:val="sq-AL"/>
        </w:rPr>
        <w:t>Gj. Kuli-Lito</w:t>
      </w:r>
      <w:r w:rsidRPr="001F6A5B">
        <w:rPr>
          <w:color w:val="000000"/>
          <w:szCs w:val="22"/>
          <w:lang w:val="sq-AL"/>
        </w:rPr>
        <w:t xml:space="preserve">, ISE 160; </w:t>
      </w:r>
      <w:r w:rsidRPr="001F6A5B">
        <w:rPr>
          <w:szCs w:val="22"/>
          <w:lang w:val="sq-AL"/>
        </w:rPr>
        <w:t>13-16 Qershor 2012, Bangkok, Tajland</w:t>
      </w:r>
      <w:r w:rsidRPr="001F6A5B">
        <w:rPr>
          <w:color w:val="000000"/>
          <w:szCs w:val="22"/>
          <w:lang w:val="sq-AL"/>
        </w:rPr>
        <w:t>.</w:t>
      </w:r>
    </w:p>
    <w:p w14:paraId="4FE7B8B3" w14:textId="77777777" w:rsidR="007704F1" w:rsidRPr="001F6A5B" w:rsidRDefault="007704F1" w:rsidP="007A6EBB">
      <w:pPr>
        <w:rPr>
          <w:szCs w:val="22"/>
          <w:lang w:val="sq-AL"/>
        </w:rPr>
      </w:pPr>
    </w:p>
    <w:p w14:paraId="07A593EE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ICID 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>
        <w:rPr>
          <w:szCs w:val="22"/>
          <w:lang w:val="sq-AL"/>
        </w:rPr>
        <w:t>W</w:t>
      </w:r>
      <w:r w:rsidRPr="001F6A5B">
        <w:rPr>
          <w:bCs/>
          <w:color w:val="000000"/>
          <w:szCs w:val="22"/>
          <w:lang w:val="sq-AL"/>
        </w:rPr>
        <w:t xml:space="preserve">est Nile meningoencephalitis in children", </w:t>
      </w:r>
      <w:r w:rsidRPr="001F6A5B">
        <w:rPr>
          <w:color w:val="000000"/>
          <w:szCs w:val="22"/>
          <w:lang w:val="sq-AL"/>
        </w:rPr>
        <w:t xml:space="preserve"> </w:t>
      </w:r>
      <w:r w:rsidRPr="00603086">
        <w:rPr>
          <w:b/>
          <w:color w:val="000000"/>
          <w:szCs w:val="22"/>
          <w:u w:val="single"/>
          <w:lang w:val="sq-AL"/>
        </w:rPr>
        <w:t>Gj.Kuli-Lito</w:t>
      </w:r>
      <w:r w:rsidRPr="001F6A5B">
        <w:rPr>
          <w:color w:val="000000"/>
          <w:szCs w:val="22"/>
          <w:lang w:val="sq-AL"/>
        </w:rPr>
        <w:t>, etj</w:t>
      </w:r>
      <w:r w:rsidRPr="001F6A5B">
        <w:rPr>
          <w:bCs/>
          <w:color w:val="000000"/>
          <w:szCs w:val="22"/>
          <w:lang w:val="sq-AL"/>
        </w:rPr>
        <w:t xml:space="preserve">. Abstrakt n. 40.052; </w:t>
      </w:r>
      <w:r w:rsidRPr="001F6A5B">
        <w:rPr>
          <w:szCs w:val="22"/>
          <w:lang w:val="sq-AL"/>
        </w:rPr>
        <w:t>13-16 Qershor 2012, Bangkok, Tajland</w:t>
      </w:r>
    </w:p>
    <w:p w14:paraId="7628D053" w14:textId="77777777" w:rsidR="007704F1" w:rsidRPr="001F6A5B" w:rsidRDefault="007704F1" w:rsidP="007A6EBB">
      <w:pPr>
        <w:rPr>
          <w:szCs w:val="22"/>
          <w:lang w:val="sq-AL"/>
        </w:rPr>
      </w:pPr>
    </w:p>
    <w:p w14:paraId="16CCE934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lastRenderedPageBreak/>
        <w:t>ICID15-t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 w:rsidRPr="001F6A5B">
        <w:rPr>
          <w:color w:val="000000"/>
          <w:szCs w:val="22"/>
          <w:lang w:val="sq-AL"/>
        </w:rPr>
        <w:t xml:space="preserve">Nifuroxazide against Giardia lamblia in children",  </w:t>
      </w:r>
      <w:r w:rsidRPr="00603086">
        <w:rPr>
          <w:b/>
          <w:color w:val="000000"/>
          <w:szCs w:val="22"/>
          <w:u w:val="single"/>
          <w:lang w:val="sq-AL"/>
        </w:rPr>
        <w:t>Gj.Kuli-Lito,</w:t>
      </w:r>
      <w:r w:rsidRPr="001F6A5B">
        <w:rPr>
          <w:color w:val="000000"/>
          <w:szCs w:val="22"/>
          <w:lang w:val="sq-AL"/>
        </w:rPr>
        <w:t xml:space="preserve"> etj. ISE 211; </w:t>
      </w:r>
      <w:r w:rsidRPr="001F6A5B">
        <w:rPr>
          <w:szCs w:val="22"/>
          <w:lang w:val="sq-AL"/>
        </w:rPr>
        <w:t>13-16 Qershor 2012, Bangkok, Tajland</w:t>
      </w:r>
    </w:p>
    <w:p w14:paraId="4E1B3CD7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05F9F2DA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ICID 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 w:rsidRPr="001F6A5B">
        <w:rPr>
          <w:bCs/>
          <w:color w:val="000000"/>
          <w:szCs w:val="22"/>
          <w:lang w:val="sq-AL"/>
        </w:rPr>
        <w:t xml:space="preserve">A case of sepsis caused by group A beta hemolytic streptococcus, in a patient </w:t>
      </w:r>
      <w:r>
        <w:rPr>
          <w:bCs/>
          <w:color w:val="000000"/>
          <w:szCs w:val="22"/>
          <w:lang w:val="sq-AL"/>
        </w:rPr>
        <w:t>w</w:t>
      </w:r>
      <w:r w:rsidRPr="001F6A5B">
        <w:rPr>
          <w:bCs/>
          <w:color w:val="000000"/>
          <w:szCs w:val="22"/>
          <w:lang w:val="sq-AL"/>
        </w:rPr>
        <w:t>ith erysipelas",</w:t>
      </w:r>
      <w:r w:rsidRPr="001F6A5B">
        <w:rPr>
          <w:color w:val="000000"/>
          <w:szCs w:val="22"/>
          <w:lang w:val="sq-AL"/>
        </w:rPr>
        <w:t xml:space="preserve"> N. Jani,  </w:t>
      </w:r>
      <w:r w:rsidRPr="00603086">
        <w:rPr>
          <w:b/>
          <w:color w:val="000000"/>
          <w:szCs w:val="22"/>
          <w:u w:val="single"/>
          <w:lang w:val="sq-AL"/>
        </w:rPr>
        <w:t>Gj. Kuli-Lito</w:t>
      </w:r>
      <w:r w:rsidRPr="001F6A5B">
        <w:rPr>
          <w:color w:val="000000"/>
          <w:szCs w:val="22"/>
          <w:lang w:val="sq-AL"/>
        </w:rPr>
        <w:t xml:space="preserve">. </w:t>
      </w:r>
      <w:r w:rsidRPr="001F6A5B">
        <w:rPr>
          <w:bCs/>
          <w:color w:val="000000"/>
          <w:szCs w:val="22"/>
          <w:lang w:val="sq-AL"/>
        </w:rPr>
        <w:t xml:space="preserve"> ISE  162; </w:t>
      </w:r>
      <w:r w:rsidRPr="001F6A5B">
        <w:rPr>
          <w:szCs w:val="22"/>
          <w:lang w:val="sq-AL"/>
        </w:rPr>
        <w:t>13-16 Qershor 2012, Bangkok, Tajland</w:t>
      </w:r>
      <w:r>
        <w:rPr>
          <w:szCs w:val="22"/>
          <w:lang w:val="sq-AL"/>
        </w:rPr>
        <w:t>ë</w:t>
      </w:r>
    </w:p>
    <w:p w14:paraId="60E65A81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002AE162" w14:textId="77777777" w:rsidR="007704F1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ICID 15-t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: "</w:t>
      </w:r>
      <w:r w:rsidRPr="001F6A5B">
        <w:rPr>
          <w:bCs/>
          <w:color w:val="000000"/>
          <w:szCs w:val="22"/>
          <w:lang w:val="sq-AL"/>
        </w:rPr>
        <w:t>Brucelosis in Albanian children", .</w:t>
      </w:r>
      <w:r w:rsidRPr="001F6A5B">
        <w:rPr>
          <w:color w:val="000000"/>
          <w:szCs w:val="22"/>
          <w:lang w:val="sq-AL"/>
        </w:rPr>
        <w:t xml:space="preserve">R. Petrela, E. Kallfa, </w:t>
      </w:r>
      <w:r w:rsidRPr="00603086">
        <w:rPr>
          <w:b/>
          <w:color w:val="000000"/>
          <w:szCs w:val="22"/>
          <w:u w:val="single"/>
          <w:lang w:val="sq-AL"/>
        </w:rPr>
        <w:t>G. Kuli-Lito</w:t>
      </w:r>
      <w:r w:rsidRPr="001F6A5B">
        <w:rPr>
          <w:color w:val="000000"/>
          <w:szCs w:val="22"/>
          <w:lang w:val="sq-AL"/>
        </w:rPr>
        <w:t>.</w:t>
      </w:r>
      <w:r w:rsidRPr="001F6A5B">
        <w:rPr>
          <w:b/>
          <w:bCs/>
          <w:color w:val="000000"/>
          <w:szCs w:val="22"/>
          <w:lang w:val="sq-AL"/>
        </w:rPr>
        <w:t xml:space="preserve"> </w:t>
      </w:r>
      <w:r w:rsidRPr="001F6A5B">
        <w:rPr>
          <w:bCs/>
          <w:color w:val="000000"/>
          <w:szCs w:val="22"/>
          <w:lang w:val="sq-AL"/>
        </w:rPr>
        <w:t xml:space="preserve">ISE 189; </w:t>
      </w:r>
      <w:r w:rsidRPr="001F6A5B">
        <w:rPr>
          <w:szCs w:val="22"/>
          <w:lang w:val="sq-AL"/>
        </w:rPr>
        <w:t>13-16 Qershor 2012, Bangkok, Tajland</w:t>
      </w:r>
    </w:p>
    <w:p w14:paraId="51F6403B" w14:textId="77777777" w:rsidR="00391825" w:rsidRPr="00391825" w:rsidRDefault="00391825" w:rsidP="00391825">
      <w:pPr>
        <w:pStyle w:val="ListParagraph"/>
        <w:rPr>
          <w:szCs w:val="22"/>
          <w:lang w:val="sq-AL"/>
        </w:rPr>
      </w:pPr>
    </w:p>
    <w:p w14:paraId="199E1AA9" w14:textId="1B1054C0" w:rsidR="007704F1" w:rsidRPr="006153E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391825">
        <w:rPr>
          <w:bCs/>
          <w:szCs w:val="22"/>
          <w:lang w:val="sq-AL"/>
        </w:rPr>
        <w:t xml:space="preserve">Takimi i 30-të vjetor i ESPID: "Persistence of pertussis antibodies among children of different age groups", </w:t>
      </w:r>
      <w:r w:rsidRPr="00391825">
        <w:rPr>
          <w:b/>
          <w:bCs/>
          <w:szCs w:val="22"/>
          <w:u w:val="single"/>
          <w:lang w:val="sq-AL"/>
        </w:rPr>
        <w:t>G. Kuli-Lito</w:t>
      </w:r>
      <w:r w:rsidRPr="00391825">
        <w:rPr>
          <w:bCs/>
          <w:szCs w:val="22"/>
          <w:lang w:val="sq-AL"/>
        </w:rPr>
        <w:t xml:space="preserve"> etj. Prezantim </w:t>
      </w:r>
      <w:r w:rsidRPr="00391825">
        <w:rPr>
          <w:szCs w:val="22"/>
          <w:lang w:val="sq-AL"/>
        </w:rPr>
        <w:t xml:space="preserve">me poster. Cd abstrakte. </w:t>
      </w:r>
      <w:r w:rsidRPr="00391825">
        <w:rPr>
          <w:bCs/>
          <w:szCs w:val="22"/>
          <w:lang w:val="sq-AL"/>
        </w:rPr>
        <w:t>8-12 Maj 2012, Selanik, Greqi.</w:t>
      </w:r>
      <w:bookmarkStart w:id="5" w:name="_Hlk208860469"/>
    </w:p>
    <w:p w14:paraId="61718B4D" w14:textId="77777777" w:rsidR="007704F1" w:rsidRPr="001F6A5B" w:rsidRDefault="007704F1" w:rsidP="00603086">
      <w:pPr>
        <w:pStyle w:val="ListParagraph"/>
        <w:ind w:left="360"/>
        <w:jc w:val="left"/>
        <w:rPr>
          <w:szCs w:val="22"/>
          <w:lang w:val="sq-AL"/>
        </w:rPr>
      </w:pPr>
    </w:p>
    <w:p w14:paraId="5BF9F4DE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bookmarkEnd w:id="5"/>
    <w:p w14:paraId="27E8AC05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Neglected tropical diseases meeting: "The epidemiologic considerations about visceral leishmaniasis in Albania",  R. Petrela, </w:t>
      </w:r>
      <w:r w:rsidRPr="00603086">
        <w:rPr>
          <w:szCs w:val="22"/>
          <w:u w:val="single"/>
          <w:lang w:val="sq-AL"/>
        </w:rPr>
        <w:t>G.Kuli,</w:t>
      </w:r>
      <w:r w:rsidRPr="001F6A5B">
        <w:rPr>
          <w:szCs w:val="22"/>
          <w:lang w:val="sq-AL"/>
        </w:rPr>
        <w:t xml:space="preserve"> et coll. Libri abstrakteve,  p56, nr. 11030;  8-10 Korrik 2011, Boston, SHBA.</w:t>
      </w:r>
    </w:p>
    <w:p w14:paraId="241C13C9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642FC2EF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Kongresi i 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Europian i Pediatris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(5th Europediatrics): "Epidemiological and clinical synopsis in hospitalized children </w:t>
      </w:r>
      <w:r>
        <w:rPr>
          <w:szCs w:val="22"/>
          <w:lang w:val="sq-AL"/>
        </w:rPr>
        <w:t>w</w:t>
      </w:r>
      <w:r w:rsidRPr="001F6A5B">
        <w:rPr>
          <w:szCs w:val="22"/>
          <w:lang w:val="sq-AL"/>
        </w:rPr>
        <w:t xml:space="preserve">ith H1N1 infection", </w:t>
      </w:r>
      <w:r w:rsidRPr="00603086">
        <w:rPr>
          <w:b/>
          <w:szCs w:val="22"/>
          <w:u w:val="single"/>
          <w:lang w:val="sq-AL"/>
        </w:rPr>
        <w:t>Gj. Kuli-Lito</w:t>
      </w:r>
      <w:r>
        <w:rPr>
          <w:szCs w:val="22"/>
          <w:lang w:val="sq-AL"/>
        </w:rPr>
        <w:t>,</w:t>
      </w:r>
      <w:r w:rsidRPr="001F6A5B">
        <w:rPr>
          <w:szCs w:val="22"/>
          <w:lang w:val="sq-AL"/>
        </w:rPr>
        <w:t xml:space="preserve"> Eli Kallfa, et coll. PP 206 Evidence Based Child Health. Volume 6, supplement 1, july 2011 p133. 23-26 Qershor  2011, Vien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Austri</w:t>
      </w:r>
    </w:p>
    <w:p w14:paraId="17563E84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3976D8E0" w14:textId="20F8BC46" w:rsidR="007704F1" w:rsidRPr="00C4227A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>Kongresi i 5-t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 Europian i Pediatris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(5th Europediatrics): "Septic arthritis, osteomyelitis and soft tissue infections in children"; </w:t>
      </w:r>
      <w:r w:rsidRPr="001F6A5B">
        <w:rPr>
          <w:b/>
          <w:szCs w:val="22"/>
          <w:u w:val="single"/>
          <w:lang w:val="sq-AL"/>
        </w:rPr>
        <w:t xml:space="preserve"> </w:t>
      </w:r>
      <w:r w:rsidRPr="00603086">
        <w:rPr>
          <w:b/>
          <w:szCs w:val="22"/>
          <w:u w:val="single"/>
          <w:lang w:val="sq-AL"/>
        </w:rPr>
        <w:t>Kuli-Lito Gj</w:t>
      </w:r>
      <w:r w:rsidRPr="001F6A5B">
        <w:rPr>
          <w:szCs w:val="22"/>
          <w:lang w:val="sq-AL"/>
        </w:rPr>
        <w:t>, Sadedini L. et coll.. Evidence Based Child Health. Volume 6, supplement 1, july 2011, p137. 23-26 Qershor 2011, Vien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Austri.</w:t>
      </w:r>
      <w:bookmarkStart w:id="6" w:name="_Hlk208860771"/>
      <w:r w:rsidRPr="00C4227A">
        <w:rPr>
          <w:szCs w:val="22"/>
          <w:lang w:val="sq-AL"/>
        </w:rPr>
        <w:t>.</w:t>
      </w:r>
    </w:p>
    <w:p w14:paraId="1F6AE1CB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bookmarkEnd w:id="6"/>
    <w:p w14:paraId="52E8A5C2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2B26D95B" w14:textId="77777777" w:rsidR="002D40B3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t xml:space="preserve">Kongresi 4-t Global i Vaksinave: "Longterm immunity after basal immunization for hepatitis B",  </w:t>
      </w:r>
      <w:r w:rsidRPr="001F6A5B">
        <w:rPr>
          <w:b/>
          <w:szCs w:val="22"/>
          <w:u w:val="single"/>
          <w:lang w:val="sq-AL"/>
        </w:rPr>
        <w:t>G. Kuli-Lito</w:t>
      </w:r>
      <w:r w:rsidRPr="001F6A5B">
        <w:rPr>
          <w:szCs w:val="22"/>
          <w:lang w:val="sq-AL"/>
        </w:rPr>
        <w:t xml:space="preserve">, S. Lito, Z. Ylli, G. Sulcebe. Posteri 2.4.10, site:  </w:t>
      </w:r>
      <w:r>
        <w:rPr>
          <w:szCs w:val="22"/>
          <w:lang w:val="sq-AL"/>
        </w:rPr>
        <w:t>,</w:t>
      </w:r>
      <w:r w:rsidRPr="001F6A5B">
        <w:rPr>
          <w:szCs w:val="22"/>
          <w:lang w:val="sq-AL"/>
        </w:rPr>
        <w:t xml:space="preserve">   3-5 Tetor 2010, Vien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, Austri.</w:t>
      </w:r>
    </w:p>
    <w:p w14:paraId="48C73BD4" w14:textId="77777777" w:rsidR="00F75D98" w:rsidRDefault="00F75D98" w:rsidP="00F75D98">
      <w:pPr>
        <w:pStyle w:val="ListParagraph"/>
        <w:ind w:left="990"/>
        <w:jc w:val="left"/>
        <w:rPr>
          <w:szCs w:val="22"/>
          <w:lang w:val="sq-AL"/>
        </w:rPr>
      </w:pPr>
    </w:p>
    <w:p w14:paraId="649DF838" w14:textId="6ADFA041" w:rsidR="007704F1" w:rsidRPr="002D40B3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2D40B3">
        <w:rPr>
          <w:szCs w:val="22"/>
          <w:lang w:val="sq-AL"/>
        </w:rPr>
        <w:t xml:space="preserve">Takimi i 28-të Vjetor i Shoqatës Pediatrike Europiane të Sëmundjeve Infektive: "Pediatric case of pandemic H1N1 Influenza in Albania";  </w:t>
      </w:r>
      <w:r w:rsidRPr="002D40B3">
        <w:rPr>
          <w:b/>
          <w:szCs w:val="22"/>
          <w:u w:val="single"/>
          <w:lang w:val="sq-AL"/>
        </w:rPr>
        <w:t>G. Kuli- Lito</w:t>
      </w:r>
      <w:r w:rsidRPr="002D40B3">
        <w:rPr>
          <w:szCs w:val="22"/>
          <w:lang w:val="sq-AL"/>
        </w:rPr>
        <w:t>, A. Simaku, E. Kallfa, H. Hoxha, A. Kallfa, R. Petrela, S.Lito Abstract Book, p. 474 (Poster) 04-08 Maj 2010, Nice, Francë.</w:t>
      </w:r>
    </w:p>
    <w:p w14:paraId="4224A42D" w14:textId="77777777" w:rsidR="007704F1" w:rsidRPr="00F75D98" w:rsidRDefault="007704F1" w:rsidP="00F75D98">
      <w:pPr>
        <w:rPr>
          <w:szCs w:val="22"/>
          <w:lang w:val="sq-AL"/>
        </w:rPr>
      </w:pPr>
    </w:p>
    <w:p w14:paraId="12BB3B53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Kongresi i 14-t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Bot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ror i 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mundjeve Infektive: "</w:t>
      </w:r>
      <w:r w:rsidRPr="001F6A5B">
        <w:rPr>
          <w:bCs/>
          <w:szCs w:val="22"/>
          <w:lang w:val="sq-AL"/>
        </w:rPr>
        <w:t>The structure of viral hepatitis in a pediatric unit during  nine years periods", .</w:t>
      </w:r>
      <w:r w:rsidRPr="001F6A5B">
        <w:rPr>
          <w:szCs w:val="22"/>
          <w:lang w:val="sq-AL"/>
        </w:rPr>
        <w:t xml:space="preserve">E. Kallfa-Foto, H. Hoxha, </w:t>
      </w:r>
      <w:r w:rsidRPr="00603086">
        <w:rPr>
          <w:b/>
          <w:szCs w:val="22"/>
          <w:u w:val="single"/>
          <w:lang w:val="sq-AL"/>
        </w:rPr>
        <w:t>G.Kuli-Lito</w:t>
      </w:r>
      <w:r w:rsidRPr="001F6A5B">
        <w:rPr>
          <w:szCs w:val="22"/>
          <w:lang w:val="sq-AL"/>
        </w:rPr>
        <w:t>, R. Petrela</w:t>
      </w:r>
      <w:r w:rsidRPr="001F6A5B">
        <w:rPr>
          <w:szCs w:val="22"/>
          <w:vertAlign w:val="superscript"/>
          <w:lang w:val="sq-AL"/>
        </w:rPr>
        <w:t>.</w:t>
      </w:r>
      <w:r w:rsidRPr="001F6A5B">
        <w:rPr>
          <w:b/>
          <w:bCs/>
          <w:szCs w:val="22"/>
          <w:lang w:val="sq-AL"/>
        </w:rPr>
        <w:t xml:space="preserve"> </w:t>
      </w:r>
      <w:r w:rsidRPr="001F6A5B">
        <w:rPr>
          <w:bCs/>
          <w:szCs w:val="22"/>
          <w:lang w:val="sq-AL"/>
        </w:rPr>
        <w:t>Abstract number;I SE 144</w:t>
      </w:r>
      <w:r w:rsidRPr="001F6A5B">
        <w:rPr>
          <w:szCs w:val="22"/>
          <w:lang w:val="sq-AL"/>
        </w:rPr>
        <w:t>,  9-12 Mars 2010, Miami, Florida.</w:t>
      </w:r>
    </w:p>
    <w:p w14:paraId="33DFA4FD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25C93C7A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Kongresi i 14-t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Bot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ror i 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mundjeve Infektive: "</w:t>
      </w:r>
      <w:r w:rsidRPr="001F6A5B">
        <w:rPr>
          <w:bCs/>
          <w:color w:val="000000"/>
          <w:szCs w:val="22"/>
          <w:lang w:val="sq-AL"/>
        </w:rPr>
        <w:t>Infectious mononucleosis in Albanian children";  R. Petrela</w:t>
      </w:r>
      <w:r w:rsidRPr="001F6A5B">
        <w:rPr>
          <w:color w:val="000000"/>
          <w:szCs w:val="22"/>
          <w:lang w:val="sq-AL"/>
        </w:rPr>
        <w:t xml:space="preserve">, E. Kallfa, </w:t>
      </w:r>
      <w:r w:rsidRPr="001F6A5B">
        <w:rPr>
          <w:b/>
          <w:color w:val="000000"/>
          <w:szCs w:val="22"/>
          <w:u w:val="single"/>
          <w:lang w:val="sq-AL"/>
        </w:rPr>
        <w:t>Gj. Kuli-Lito</w:t>
      </w:r>
      <w:r w:rsidRPr="001F6A5B">
        <w:rPr>
          <w:color w:val="000000"/>
          <w:szCs w:val="22"/>
          <w:lang w:val="sq-AL"/>
        </w:rPr>
        <w:t>, H. Hoxha, G. Mullalli, N. Como;</w:t>
      </w:r>
      <w:r w:rsidRPr="001F6A5B">
        <w:rPr>
          <w:bCs/>
          <w:color w:val="000000"/>
          <w:szCs w:val="22"/>
          <w:lang w:val="sq-AL"/>
        </w:rPr>
        <w:t>. Abstract Nr. 84009,</w:t>
      </w:r>
      <w:r w:rsidRPr="001F6A5B">
        <w:rPr>
          <w:szCs w:val="22"/>
          <w:lang w:val="sq-AL"/>
        </w:rPr>
        <w:t xml:space="preserve"> 9-12 Mars 2010, Miami  Florida.</w:t>
      </w:r>
    </w:p>
    <w:p w14:paraId="3421E17F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12D4A26D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szCs w:val="22"/>
          <w:lang w:val="sq-AL"/>
        </w:rPr>
      </w:pPr>
      <w:r w:rsidRPr="001F6A5B">
        <w:rPr>
          <w:szCs w:val="22"/>
          <w:lang w:val="sq-AL"/>
        </w:rPr>
        <w:t>Kongresi i 14-t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Bot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ror i 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mundjeve Infektive: "</w:t>
      </w:r>
      <w:hyperlink r:id="rId48" w:history="1">
        <w:r w:rsidRPr="001F6A5B">
          <w:rPr>
            <w:szCs w:val="22"/>
            <w:lang w:val="sq-AL"/>
          </w:rPr>
          <w:t>The study of epidemiological data of the mumps and the effect of MMR vaccine in the Albanian children</w:t>
        </w:r>
      </w:hyperlink>
      <w:r w:rsidRPr="001F6A5B">
        <w:rPr>
          <w:szCs w:val="22"/>
          <w:lang w:val="sq-AL"/>
        </w:rPr>
        <w:t xml:space="preserve">", </w:t>
      </w:r>
      <w:r w:rsidRPr="001F6A5B">
        <w:rPr>
          <w:bCs/>
          <w:szCs w:val="22"/>
          <w:lang w:val="sq-AL"/>
        </w:rPr>
        <w:t>H. Hoxha</w:t>
      </w:r>
      <w:r w:rsidRPr="001F6A5B">
        <w:rPr>
          <w:szCs w:val="22"/>
          <w:lang w:val="sq-AL"/>
        </w:rPr>
        <w:t xml:space="preserve">, E. Kallfa-Foto, </w:t>
      </w:r>
      <w:r w:rsidRPr="001F6A5B">
        <w:rPr>
          <w:b/>
          <w:szCs w:val="22"/>
          <w:u w:val="single"/>
          <w:lang w:val="sq-AL"/>
        </w:rPr>
        <w:t>Gj. Kuli-Lito</w:t>
      </w:r>
      <w:r w:rsidRPr="001F6A5B">
        <w:rPr>
          <w:szCs w:val="22"/>
          <w:lang w:val="sq-AL"/>
        </w:rPr>
        <w:t>, R. Petrela, A. Simaku</w:t>
      </w:r>
      <w:r w:rsidRPr="001F6A5B">
        <w:rPr>
          <w:color w:val="000000"/>
          <w:szCs w:val="22"/>
          <w:lang w:val="sq-AL"/>
        </w:rPr>
        <w:t>. N.i abstraktit. 51007</w:t>
      </w:r>
      <w:r w:rsidRPr="001F6A5B">
        <w:rPr>
          <w:szCs w:val="22"/>
          <w:lang w:val="sq-AL"/>
        </w:rPr>
        <w:t>, 9-12 Mars 2010, Miami , Florida.</w:t>
      </w:r>
    </w:p>
    <w:p w14:paraId="0267E88C" w14:textId="77777777" w:rsidR="007704F1" w:rsidRPr="001F6A5B" w:rsidRDefault="007704F1" w:rsidP="007A6EBB">
      <w:pPr>
        <w:pStyle w:val="ListParagraph"/>
        <w:rPr>
          <w:szCs w:val="22"/>
          <w:lang w:val="sq-AL"/>
        </w:rPr>
      </w:pPr>
    </w:p>
    <w:p w14:paraId="6750F822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szCs w:val="22"/>
          <w:lang w:val="sq-AL"/>
        </w:rPr>
        <w:lastRenderedPageBreak/>
        <w:t>Kongresi i 14-t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 Bot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>ror i S</w:t>
      </w:r>
      <w:r>
        <w:rPr>
          <w:szCs w:val="22"/>
          <w:lang w:val="sq-AL"/>
        </w:rPr>
        <w:t>ë</w:t>
      </w:r>
      <w:r w:rsidRPr="001F6A5B">
        <w:rPr>
          <w:szCs w:val="22"/>
          <w:lang w:val="sq-AL"/>
        </w:rPr>
        <w:t xml:space="preserve">mundjeve Infektive: "The study of epidemiological data of Varicella and its complication in Albanian children", </w:t>
      </w:r>
      <w:r w:rsidRPr="001F6A5B">
        <w:rPr>
          <w:bCs/>
          <w:szCs w:val="22"/>
          <w:lang w:val="sq-AL"/>
        </w:rPr>
        <w:t>H. Hoxha</w:t>
      </w:r>
      <w:r w:rsidRPr="001F6A5B">
        <w:rPr>
          <w:szCs w:val="22"/>
          <w:lang w:val="sq-AL"/>
        </w:rPr>
        <w:t xml:space="preserve">, E. Kallfa-Foto, </w:t>
      </w:r>
      <w:r w:rsidRPr="001F6A5B">
        <w:rPr>
          <w:b/>
          <w:szCs w:val="22"/>
          <w:u w:val="single"/>
          <w:lang w:val="sq-AL"/>
        </w:rPr>
        <w:t>Gj. Kuli-Lito</w:t>
      </w:r>
      <w:r w:rsidRPr="001F6A5B">
        <w:rPr>
          <w:szCs w:val="22"/>
          <w:lang w:val="sq-AL"/>
        </w:rPr>
        <w:t>, R. Petrela, A. Simaku. N.Abstraktit  84017 9-12 Mars 2010, Miami , Florida.</w:t>
      </w:r>
    </w:p>
    <w:p w14:paraId="284C0FD0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7EB13871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  <w:bookmarkStart w:id="7" w:name="_Hlk208860978"/>
    </w:p>
    <w:bookmarkEnd w:id="7"/>
    <w:p w14:paraId="7943129E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1D2E253F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13-t</w:t>
      </w:r>
      <w:r>
        <w:rPr>
          <w:lang w:val="sq-AL"/>
        </w:rPr>
        <w:t>ë</w:t>
      </w:r>
      <w:r w:rsidRPr="001F6A5B">
        <w:rPr>
          <w:lang w:val="sq-AL"/>
        </w:rPr>
        <w:t xml:space="preserve"> Bot</w:t>
      </w:r>
      <w:r>
        <w:rPr>
          <w:lang w:val="sq-AL"/>
        </w:rPr>
        <w:t>ë</w:t>
      </w:r>
      <w:r w:rsidRPr="001F6A5B">
        <w:rPr>
          <w:lang w:val="sq-AL"/>
        </w:rPr>
        <w:t>ror i S</w:t>
      </w:r>
      <w:r>
        <w:rPr>
          <w:lang w:val="sq-AL"/>
        </w:rPr>
        <w:t>ë</w:t>
      </w:r>
      <w:r w:rsidRPr="001F6A5B">
        <w:rPr>
          <w:lang w:val="sq-AL"/>
        </w:rPr>
        <w:t>mundjeve Ngjit</w:t>
      </w:r>
      <w:r>
        <w:rPr>
          <w:lang w:val="sq-AL"/>
        </w:rPr>
        <w:t>ë</w:t>
      </w:r>
      <w:r w:rsidRPr="001F6A5B">
        <w:rPr>
          <w:lang w:val="sq-AL"/>
        </w:rPr>
        <w:t xml:space="preserve">se: "The study of the effect of the treatment of bacterial meningitis </w:t>
      </w:r>
      <w:r>
        <w:rPr>
          <w:lang w:val="sq-AL"/>
        </w:rPr>
        <w:t>ë</w:t>
      </w:r>
      <w:r w:rsidRPr="001F6A5B">
        <w:rPr>
          <w:lang w:val="sq-AL"/>
        </w:rPr>
        <w:t xml:space="preserve">ith ceftriaxone+ampicillin combination as an empiric therapy in albanian children", H.Hoxha, E.Kallfa,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 et bp. Paraqitje me poster. Libri i abstrakteve,fq 22;  19-22 Qershor 2008, Kuala Lumpur,  Malajzi.</w:t>
      </w:r>
    </w:p>
    <w:p w14:paraId="0E57A075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52B34F51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13-t</w:t>
      </w:r>
      <w:r>
        <w:rPr>
          <w:lang w:val="sq-AL"/>
        </w:rPr>
        <w:t>ë</w:t>
      </w:r>
      <w:r w:rsidRPr="001F6A5B">
        <w:rPr>
          <w:lang w:val="sq-AL"/>
        </w:rPr>
        <w:t xml:space="preserve"> Bot</w:t>
      </w:r>
      <w:r>
        <w:rPr>
          <w:lang w:val="sq-AL"/>
        </w:rPr>
        <w:t>ë</w:t>
      </w:r>
      <w:r w:rsidRPr="001F6A5B">
        <w:rPr>
          <w:lang w:val="sq-AL"/>
        </w:rPr>
        <w:t>ror i S</w:t>
      </w:r>
      <w:r>
        <w:rPr>
          <w:lang w:val="sq-AL"/>
        </w:rPr>
        <w:t>ë</w:t>
      </w:r>
      <w:r w:rsidRPr="001F6A5B">
        <w:rPr>
          <w:lang w:val="sq-AL"/>
        </w:rPr>
        <w:t>mundeve Ngjit</w:t>
      </w:r>
      <w:r>
        <w:rPr>
          <w:lang w:val="sq-AL"/>
        </w:rPr>
        <w:t xml:space="preserve">ëse: " HIV/AIDS. </w:t>
      </w:r>
      <w:r w:rsidRPr="001F6A5B">
        <w:rPr>
          <w:lang w:val="sq-AL"/>
        </w:rPr>
        <w:t xml:space="preserve">Experience in Albania. Epidemiological and clinical data";  H.Hoxha,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 et bp.Paraqitje me poster. Libri i abstrakteve, fq.8 19-22 qershor 2008, Kuala Lumpur,  Malajzi.</w:t>
      </w:r>
    </w:p>
    <w:p w14:paraId="43F6B3B6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6A592C6C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13-t</w:t>
      </w:r>
      <w:r>
        <w:rPr>
          <w:lang w:val="sq-AL"/>
        </w:rPr>
        <w:t>ë</w:t>
      </w:r>
      <w:r w:rsidRPr="001F6A5B">
        <w:rPr>
          <w:lang w:val="sq-AL"/>
        </w:rPr>
        <w:t xml:space="preserve"> Bot</w:t>
      </w:r>
      <w:r>
        <w:rPr>
          <w:lang w:val="sq-AL"/>
        </w:rPr>
        <w:t>ë</w:t>
      </w:r>
      <w:r w:rsidRPr="001F6A5B">
        <w:rPr>
          <w:lang w:val="sq-AL"/>
        </w:rPr>
        <w:t>ror i S</w:t>
      </w:r>
      <w:r>
        <w:rPr>
          <w:lang w:val="sq-AL"/>
        </w:rPr>
        <w:t>ë</w:t>
      </w:r>
      <w:r w:rsidRPr="001F6A5B">
        <w:rPr>
          <w:lang w:val="sq-AL"/>
        </w:rPr>
        <w:t>mundeve Ngjit</w:t>
      </w:r>
      <w:r>
        <w:rPr>
          <w:lang w:val="sq-AL"/>
        </w:rPr>
        <w:t>ë</w:t>
      </w:r>
      <w:r w:rsidRPr="001F6A5B">
        <w:rPr>
          <w:lang w:val="sq-AL"/>
        </w:rPr>
        <w:t xml:space="preserve">se: "Epidemiologic considerations about visceral leishmaniasis in Albania";  R.Petrela, H.Hoxha, E.Kallfa, </w:t>
      </w:r>
      <w:r w:rsidRPr="001F6A5B">
        <w:rPr>
          <w:b/>
          <w:u w:val="single"/>
          <w:lang w:val="sq-AL"/>
        </w:rPr>
        <w:t>Gj.Lito</w:t>
      </w:r>
      <w:r w:rsidRPr="001F6A5B">
        <w:rPr>
          <w:lang w:val="sq-AL"/>
        </w:rPr>
        <w:t xml:space="preserve"> et bp.Paraqitje me poster. Libri i abstrakteve. 19-22 qershor 2008, Kuala Lumpur,  Malajzi.</w:t>
      </w:r>
    </w:p>
    <w:p w14:paraId="7A0A2D3B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73763641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 xml:space="preserve">EUROPEDITRICS 3: " Immunoglobulins use at pediatric practice",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 &amp;bp. Paraqitje me poster, Libri i abstrakteve,  14-17 Qershor 2008 Stamboll , Turqi.</w:t>
      </w:r>
    </w:p>
    <w:p w14:paraId="190C4557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06CCD979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 xml:space="preserve">EUROPEDIATRICS 3: " Stomatoglositis at pediatric age". </w:t>
      </w:r>
      <w:r w:rsidRPr="004D5999">
        <w:rPr>
          <w:b/>
          <w:u w:val="single"/>
          <w:lang w:val="sq-AL"/>
        </w:rPr>
        <w:t xml:space="preserve">Gj.Kuli-Lito </w:t>
      </w:r>
      <w:r w:rsidRPr="001F6A5B">
        <w:rPr>
          <w:lang w:val="sq-AL"/>
        </w:rPr>
        <w:t xml:space="preserve">&amp;bp. Paraqitje me poster, Abstract book 14-17 Qershor 2008, Stamboll, Turqi. </w:t>
      </w:r>
    </w:p>
    <w:p w14:paraId="7BBFB9A4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45CC48E8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  <w:bookmarkStart w:id="8" w:name="_Hlk208861561"/>
    </w:p>
    <w:bookmarkEnd w:id="8"/>
    <w:p w14:paraId="4915C0CD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5-t</w:t>
      </w:r>
      <w:r>
        <w:rPr>
          <w:lang w:val="sq-AL"/>
        </w:rPr>
        <w:t>ë</w:t>
      </w:r>
      <w:r w:rsidRPr="001F6A5B">
        <w:rPr>
          <w:lang w:val="sq-AL"/>
        </w:rPr>
        <w:t xml:space="preserve"> Bot</w:t>
      </w:r>
      <w:r>
        <w:rPr>
          <w:lang w:val="sq-AL"/>
        </w:rPr>
        <w:t>ë</w:t>
      </w:r>
      <w:r w:rsidRPr="001F6A5B">
        <w:rPr>
          <w:lang w:val="sq-AL"/>
        </w:rPr>
        <w:t>ror i Shoqat</w:t>
      </w:r>
      <w:r>
        <w:rPr>
          <w:lang w:val="sq-AL"/>
        </w:rPr>
        <w:t>ë</w:t>
      </w:r>
      <w:r w:rsidRPr="001F6A5B">
        <w:rPr>
          <w:lang w:val="sq-AL"/>
        </w:rPr>
        <w:t>s Pediatrike Bot</w:t>
      </w:r>
      <w:r>
        <w:rPr>
          <w:lang w:val="sq-AL"/>
        </w:rPr>
        <w:t>ë</w:t>
      </w:r>
      <w:r w:rsidRPr="001F6A5B">
        <w:rPr>
          <w:lang w:val="sq-AL"/>
        </w:rPr>
        <w:t>rore t</w:t>
      </w:r>
      <w:r>
        <w:rPr>
          <w:lang w:val="sq-AL"/>
        </w:rPr>
        <w:t>ë</w:t>
      </w:r>
      <w:r w:rsidRPr="001F6A5B">
        <w:rPr>
          <w:lang w:val="sq-AL"/>
        </w:rPr>
        <w:t xml:space="preserve">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"Persitence of antibodies to Hepatitis B among children immunized at birth";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G.Sulcebe, S.Lito, Z.Ylli.. Libri i Abstrakteve, p 289. (Preantim me poster). 15-18 N</w:t>
      </w:r>
      <w:r>
        <w:rPr>
          <w:lang w:val="sq-AL"/>
        </w:rPr>
        <w:t>ë</w:t>
      </w:r>
      <w:r w:rsidRPr="001F6A5B">
        <w:rPr>
          <w:lang w:val="sq-AL"/>
        </w:rPr>
        <w:t>ntor 2007, Bangkok, Tajland</w:t>
      </w:r>
      <w:r>
        <w:rPr>
          <w:lang w:val="sq-AL"/>
        </w:rPr>
        <w:t>ë</w:t>
      </w:r>
      <w:r w:rsidRPr="001F6A5B">
        <w:rPr>
          <w:lang w:val="sq-AL"/>
        </w:rPr>
        <w:t>.</w:t>
      </w:r>
    </w:p>
    <w:p w14:paraId="62924E1D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7D60EFC8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17-t</w:t>
      </w:r>
      <w:r>
        <w:rPr>
          <w:lang w:val="sq-AL"/>
        </w:rPr>
        <w:t>ë</w:t>
      </w:r>
      <w:r w:rsidRPr="001F6A5B">
        <w:rPr>
          <w:lang w:val="sq-AL"/>
        </w:rPr>
        <w:t xml:space="preserve"> Europian i Mikrobiologjis</w:t>
      </w:r>
      <w:r>
        <w:rPr>
          <w:lang w:val="sq-AL"/>
        </w:rPr>
        <w:t>ë</w:t>
      </w:r>
      <w:r w:rsidRPr="001F6A5B">
        <w:rPr>
          <w:lang w:val="sq-AL"/>
        </w:rPr>
        <w:t xml:space="preserve"> Klinike dhe S</w:t>
      </w:r>
      <w:r>
        <w:rPr>
          <w:lang w:val="sq-AL"/>
        </w:rPr>
        <w:t>ë</w:t>
      </w:r>
      <w:r w:rsidRPr="001F6A5B">
        <w:rPr>
          <w:lang w:val="sq-AL"/>
        </w:rPr>
        <w:t>mundjeve Infektive: "Prevenar use in children older than five years";</w:t>
      </w:r>
      <w:r w:rsidRPr="001F6A5B">
        <w:rPr>
          <w:b/>
          <w:u w:val="single"/>
          <w:lang w:val="sq-AL"/>
        </w:rPr>
        <w:t xml:space="preserve"> Gj.Kuli-Lito</w:t>
      </w:r>
      <w:r w:rsidRPr="001F6A5B">
        <w:rPr>
          <w:lang w:val="sq-AL"/>
        </w:rPr>
        <w:t>, G.Sulcebe, Z.Ylli, E.Kallfa; Libri i abstrakteve,  R 2329; 31 Mars-03 prill 2007, Mynih, Gjermani.</w:t>
      </w:r>
    </w:p>
    <w:p w14:paraId="0ADBB994" w14:textId="77777777" w:rsidR="007704F1" w:rsidRPr="001F6A5B" w:rsidRDefault="007704F1" w:rsidP="007A6EBB">
      <w:pPr>
        <w:pStyle w:val="ListParagraph"/>
        <w:jc w:val="left"/>
        <w:rPr>
          <w:szCs w:val="22"/>
          <w:lang w:val="sq-AL"/>
        </w:rPr>
      </w:pPr>
    </w:p>
    <w:p w14:paraId="2A6B283A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12-t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komb</w:t>
      </w:r>
      <w:r>
        <w:rPr>
          <w:lang w:val="sq-AL"/>
        </w:rPr>
        <w:t>ë</w:t>
      </w:r>
      <w:r w:rsidRPr="001F6A5B">
        <w:rPr>
          <w:lang w:val="sq-AL"/>
        </w:rPr>
        <w:t>tar i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 Clinical data of  Paediatric cases of Hepatitis E", E.Kallfa, A.Kallfa, M.Basho, N.Ceka, </w:t>
      </w:r>
      <w:r w:rsidRPr="001F6A5B">
        <w:rPr>
          <w:b/>
          <w:u w:val="single"/>
          <w:lang w:val="sq-AL"/>
        </w:rPr>
        <w:t>Gj. Kuli-Lito</w:t>
      </w:r>
      <w:r w:rsidRPr="001F6A5B">
        <w:rPr>
          <w:lang w:val="sq-AL"/>
        </w:rPr>
        <w:t xml:space="preserve"> et col.. (Prezantim Poster). Libri Abstrakteve, fq 144. 15-18 Qershor 2006, Lisbon, Portugali.</w:t>
      </w:r>
    </w:p>
    <w:p w14:paraId="6BF2FB28" w14:textId="77777777" w:rsidR="007704F1" w:rsidRPr="001F6A5B" w:rsidRDefault="007704F1" w:rsidP="007A6EBB">
      <w:pPr>
        <w:rPr>
          <w:lang w:val="sq-AL"/>
        </w:rPr>
      </w:pPr>
    </w:p>
    <w:p w14:paraId="639A0F50" w14:textId="77777777" w:rsidR="007704F1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12-t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komb</w:t>
      </w:r>
      <w:r>
        <w:rPr>
          <w:lang w:val="sq-AL"/>
        </w:rPr>
        <w:t>ë</w:t>
      </w:r>
      <w:r w:rsidRPr="001F6A5B">
        <w:rPr>
          <w:lang w:val="sq-AL"/>
        </w:rPr>
        <w:t>tar i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"Typhoid fever in children. Clinical manifestations and treatment"; E Kallfa, F.Plaku, </w:t>
      </w:r>
      <w:r w:rsidRPr="001F6A5B">
        <w:rPr>
          <w:b/>
          <w:u w:val="single"/>
          <w:lang w:val="sq-AL"/>
        </w:rPr>
        <w:t>Gj. Kuli-Lito</w:t>
      </w:r>
      <w:r w:rsidRPr="001F6A5B">
        <w:rPr>
          <w:lang w:val="sq-AL"/>
        </w:rPr>
        <w:t xml:space="preserve"> et col. (Prezantim Poster). Libri Abstrakteve, fq. 144-145. 15-18 Qershor 2006, Lisbon, Portugali</w:t>
      </w:r>
    </w:p>
    <w:p w14:paraId="284A4B8D" w14:textId="77777777" w:rsidR="007704F1" w:rsidRDefault="007704F1" w:rsidP="004D5999">
      <w:pPr>
        <w:pStyle w:val="ListParagraph"/>
        <w:ind w:left="0"/>
        <w:rPr>
          <w:lang w:val="sq-AL"/>
        </w:rPr>
      </w:pPr>
    </w:p>
    <w:p w14:paraId="454131BF" w14:textId="77777777" w:rsidR="007704F1" w:rsidRPr="001F6A5B" w:rsidRDefault="007704F1" w:rsidP="004D5999">
      <w:pPr>
        <w:pStyle w:val="ListParagraph"/>
        <w:ind w:left="360"/>
        <w:rPr>
          <w:lang w:val="sq-AL"/>
        </w:rPr>
      </w:pPr>
    </w:p>
    <w:p w14:paraId="711E37D6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12-t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komb</w:t>
      </w:r>
      <w:r>
        <w:rPr>
          <w:lang w:val="sq-AL"/>
        </w:rPr>
        <w:t>ë</w:t>
      </w:r>
      <w:r w:rsidRPr="001F6A5B">
        <w:rPr>
          <w:lang w:val="sq-AL"/>
        </w:rPr>
        <w:t>tar i S</w:t>
      </w:r>
      <w:r>
        <w:rPr>
          <w:lang w:val="sq-AL"/>
        </w:rPr>
        <w:t>ë</w:t>
      </w:r>
      <w:r w:rsidRPr="001F6A5B">
        <w:rPr>
          <w:lang w:val="sq-AL"/>
        </w:rPr>
        <w:t>mundjeve Infektive: "Ka</w:t>
      </w:r>
      <w:r>
        <w:rPr>
          <w:lang w:val="sq-AL"/>
        </w:rPr>
        <w:t>w</w:t>
      </w:r>
      <w:r w:rsidRPr="001F6A5B">
        <w:rPr>
          <w:lang w:val="sq-AL"/>
        </w:rPr>
        <w:t xml:space="preserve">asaki syndrome.Our Experience. International Scientific Exchange ";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E.Kallfa, H.Hoxha et col. Abstrakte, fq 88. 15-18 Qershor 2006, Lisbon, Portugali</w:t>
      </w:r>
    </w:p>
    <w:p w14:paraId="2F510993" w14:textId="77777777" w:rsidR="007704F1" w:rsidRPr="001F6A5B" w:rsidRDefault="007704F1" w:rsidP="007A6EBB">
      <w:pPr>
        <w:rPr>
          <w:lang w:val="sq-AL"/>
        </w:rPr>
      </w:pPr>
    </w:p>
    <w:p w14:paraId="52E9178E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szCs w:val="22"/>
          <w:lang w:val="sq-AL"/>
        </w:rPr>
      </w:pPr>
      <w:r w:rsidRPr="001F6A5B">
        <w:rPr>
          <w:lang w:val="sq-AL"/>
        </w:rPr>
        <w:t>Kongresi i 12-t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komb</w:t>
      </w:r>
      <w:r>
        <w:rPr>
          <w:lang w:val="sq-AL"/>
        </w:rPr>
        <w:t>ë</w:t>
      </w:r>
      <w:r w:rsidRPr="001F6A5B">
        <w:rPr>
          <w:lang w:val="sq-AL"/>
        </w:rPr>
        <w:t>tar i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"The study of nosocomial microbiologic organisms isolated from venous peripheral catheters"; H.Hoxha, S.Bitincka,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 et col.  15-18 Qershor 2006, Lisbon, Portugali.</w:t>
      </w:r>
    </w:p>
    <w:p w14:paraId="5339838B" w14:textId="77777777" w:rsidR="007704F1" w:rsidRPr="001F6A5B" w:rsidRDefault="007704F1" w:rsidP="007A6EBB">
      <w:pPr>
        <w:jc w:val="left"/>
        <w:rPr>
          <w:szCs w:val="22"/>
          <w:lang w:val="sq-AL"/>
        </w:rPr>
      </w:pPr>
    </w:p>
    <w:p w14:paraId="2D36CED0" w14:textId="77777777" w:rsidR="007704F1" w:rsidRPr="001F6A5B" w:rsidRDefault="007704F1" w:rsidP="00472C2E">
      <w:pPr>
        <w:jc w:val="left"/>
        <w:rPr>
          <w:lang w:val="sq-AL"/>
        </w:rPr>
      </w:pPr>
      <w:bookmarkStart w:id="9" w:name="_Hlk208861877"/>
    </w:p>
    <w:p w14:paraId="29B0CB32" w14:textId="77777777" w:rsidR="007704F1" w:rsidRPr="001F6A5B" w:rsidRDefault="007704F1" w:rsidP="00061BBB">
      <w:pPr>
        <w:pStyle w:val="ListParagraph"/>
        <w:rPr>
          <w:lang w:val="sq-AL"/>
        </w:rPr>
      </w:pPr>
    </w:p>
    <w:bookmarkEnd w:id="9"/>
    <w:p w14:paraId="3B85E44C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Konferenca e 22-t</w:t>
      </w:r>
      <w:r>
        <w:rPr>
          <w:lang w:val="sq-AL"/>
        </w:rPr>
        <w:t>ë</w:t>
      </w:r>
      <w:r w:rsidRPr="001F6A5B">
        <w:rPr>
          <w:lang w:val="sq-AL"/>
        </w:rPr>
        <w:t xml:space="preserve"> e Shoqat</w:t>
      </w:r>
      <w:r>
        <w:rPr>
          <w:lang w:val="sq-AL"/>
        </w:rPr>
        <w:t>ë</w:t>
      </w:r>
      <w:r w:rsidRPr="001F6A5B">
        <w:rPr>
          <w:lang w:val="sq-AL"/>
        </w:rPr>
        <w:t>s Pediatrike Europiane t</w:t>
      </w:r>
      <w:r>
        <w:rPr>
          <w:lang w:val="sq-AL"/>
        </w:rPr>
        <w:t>ë</w:t>
      </w:r>
      <w:r w:rsidRPr="001F6A5B">
        <w:rPr>
          <w:lang w:val="sq-AL"/>
        </w:rPr>
        <w:t xml:space="preserve">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"Myokarditi si komplikacion i parotitit epidemik"; 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 M.Agastra,  E.Foto, V.Kuli, N.Kuneshka. Prezantim me poster. Libri i abstrakteve,f 174. 26-28 Maj 2004, Tampere, Finland.</w:t>
      </w:r>
    </w:p>
    <w:p w14:paraId="1A941B44" w14:textId="77777777" w:rsidR="007704F1" w:rsidRPr="001F6A5B" w:rsidRDefault="007704F1" w:rsidP="00061BBB">
      <w:pPr>
        <w:pStyle w:val="ListParagraph"/>
        <w:rPr>
          <w:lang w:val="sq-AL"/>
        </w:rPr>
      </w:pPr>
    </w:p>
    <w:p w14:paraId="3EE6C982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Konferenca e 22-t</w:t>
      </w:r>
      <w:r>
        <w:rPr>
          <w:lang w:val="sq-AL"/>
        </w:rPr>
        <w:t>ë</w:t>
      </w:r>
      <w:r w:rsidRPr="001F6A5B">
        <w:rPr>
          <w:lang w:val="sq-AL"/>
        </w:rPr>
        <w:t xml:space="preserve"> e Shoqat</w:t>
      </w:r>
      <w:r>
        <w:rPr>
          <w:lang w:val="sq-AL"/>
        </w:rPr>
        <w:t>ë</w:t>
      </w:r>
      <w:r w:rsidRPr="001F6A5B">
        <w:rPr>
          <w:lang w:val="sq-AL"/>
        </w:rPr>
        <w:t>s Pediatrike Europiane t</w:t>
      </w:r>
      <w:r>
        <w:rPr>
          <w:lang w:val="sq-AL"/>
        </w:rPr>
        <w:t>ë</w:t>
      </w:r>
      <w:r w:rsidRPr="001F6A5B">
        <w:rPr>
          <w:lang w:val="sq-AL"/>
        </w:rPr>
        <w:t xml:space="preserve">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"Varicella gjate 10 vjeteve te fundit"; </w:t>
      </w:r>
      <w:r w:rsidRPr="001F6A5B">
        <w:rPr>
          <w:b/>
          <w:u w:val="single"/>
          <w:lang w:val="sq-AL"/>
        </w:rPr>
        <w:t>Gj.Kuli-Lito</w:t>
      </w:r>
      <w:r w:rsidRPr="001F6A5B">
        <w:rPr>
          <w:u w:val="single"/>
          <w:lang w:val="sq-AL"/>
        </w:rPr>
        <w:t>,</w:t>
      </w:r>
      <w:r w:rsidRPr="001F6A5B">
        <w:rPr>
          <w:lang w:val="sq-AL"/>
        </w:rPr>
        <w:t xml:space="preserve"> N.Caushi, M.Agastra, E.Foto, H.Hoxha. Prezantim me poster.Libri i abstrakteve, f 174. 26-28 Maj 2004, Tampere, Finland.</w:t>
      </w:r>
    </w:p>
    <w:p w14:paraId="36CD56D8" w14:textId="77777777" w:rsidR="007704F1" w:rsidRPr="001F6A5B" w:rsidRDefault="007704F1" w:rsidP="00061BBB">
      <w:pPr>
        <w:pStyle w:val="ListParagraph"/>
        <w:rPr>
          <w:lang w:val="sq-AL"/>
        </w:rPr>
      </w:pPr>
    </w:p>
    <w:p w14:paraId="1AC22FC0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Sympoziumi i 32-t</w:t>
      </w:r>
      <w:r>
        <w:rPr>
          <w:lang w:val="sq-AL"/>
        </w:rPr>
        <w:t>ë</w:t>
      </w:r>
      <w:r w:rsidRPr="001F6A5B">
        <w:rPr>
          <w:lang w:val="sq-AL"/>
        </w:rPr>
        <w:t xml:space="preserve"> i Neuropediatris</w:t>
      </w:r>
      <w:r>
        <w:rPr>
          <w:lang w:val="sq-AL"/>
        </w:rPr>
        <w:t>ë</w:t>
      </w:r>
      <w:r w:rsidRPr="001F6A5B">
        <w:rPr>
          <w:lang w:val="sq-AL"/>
        </w:rPr>
        <w:t xml:space="preserve"> Kroate:</w:t>
      </w:r>
      <w:r>
        <w:rPr>
          <w:lang w:val="sq-AL"/>
        </w:rPr>
        <w:t>prezantim oral</w:t>
      </w:r>
      <w:r w:rsidRPr="001F6A5B">
        <w:rPr>
          <w:lang w:val="sq-AL"/>
        </w:rPr>
        <w:t xml:space="preserve"> "Febrile Convulsions and Epilepsia"</w:t>
      </w:r>
      <w:r w:rsidRPr="001F6A5B">
        <w:rPr>
          <w:b/>
          <w:u w:val="single"/>
          <w:lang w:val="sq-AL"/>
        </w:rPr>
        <w:t xml:space="preserve"> Kuli-Lito Gj.</w:t>
      </w:r>
      <w:r w:rsidRPr="001F6A5B">
        <w:rPr>
          <w:lang w:val="sq-AL"/>
        </w:rPr>
        <w:t>, Kruja J. PEDIATRIA CROATICA, f.118-119; 29-31 Maj 2003, Dubrovnik, Kroaci.</w:t>
      </w:r>
    </w:p>
    <w:p w14:paraId="26AE9179" w14:textId="77777777" w:rsidR="007704F1" w:rsidRPr="001F6A5B" w:rsidRDefault="007704F1" w:rsidP="00F0340F">
      <w:pPr>
        <w:pStyle w:val="ListParagraph"/>
        <w:rPr>
          <w:lang w:val="sq-AL"/>
        </w:rPr>
      </w:pPr>
    </w:p>
    <w:p w14:paraId="120F95B1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13-t</w:t>
      </w:r>
      <w:r>
        <w:rPr>
          <w:lang w:val="sq-AL"/>
        </w:rPr>
        <w:t>ë</w:t>
      </w:r>
      <w:r w:rsidRPr="001F6A5B">
        <w:rPr>
          <w:lang w:val="sq-AL"/>
        </w:rPr>
        <w:t xml:space="preserve"> Europian i Mikrobiologjis</w:t>
      </w:r>
      <w:r>
        <w:rPr>
          <w:lang w:val="sq-AL"/>
        </w:rPr>
        <w:t>ë</w:t>
      </w:r>
      <w:r w:rsidRPr="001F6A5B">
        <w:rPr>
          <w:lang w:val="sq-AL"/>
        </w:rPr>
        <w:t xml:space="preserve"> Klinike dhe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</w:t>
      </w:r>
    </w:p>
    <w:p w14:paraId="7AEE6CC2" w14:textId="77777777" w:rsidR="007704F1" w:rsidRPr="001F6A5B" w:rsidRDefault="007704F1" w:rsidP="00F0340F">
      <w:pPr>
        <w:pStyle w:val="ListParagraph"/>
        <w:jc w:val="left"/>
        <w:rPr>
          <w:lang w:val="sq-AL"/>
        </w:rPr>
      </w:pPr>
      <w:r w:rsidRPr="001F6A5B">
        <w:rPr>
          <w:lang w:val="sq-AL"/>
        </w:rPr>
        <w:t xml:space="preserve">" Paediatric visceral  Leishmaniasis in Albania:" 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H.Hoxha, S.Bino. Libri i abstarkteve, f.125 ; 10-13 Maj  2003, Glasgo</w:t>
      </w:r>
      <w:r>
        <w:rPr>
          <w:lang w:val="sq-AL"/>
        </w:rPr>
        <w:t>w</w:t>
      </w:r>
      <w:r w:rsidRPr="001F6A5B">
        <w:rPr>
          <w:lang w:val="sq-AL"/>
        </w:rPr>
        <w:t xml:space="preserve">, Britani e madhe.  </w:t>
      </w:r>
    </w:p>
    <w:p w14:paraId="27CF36EE" w14:textId="77777777" w:rsidR="007704F1" w:rsidRPr="001F6A5B" w:rsidRDefault="007704F1" w:rsidP="00F0340F">
      <w:pPr>
        <w:pStyle w:val="ListParagraph"/>
        <w:rPr>
          <w:lang w:val="sq-AL"/>
        </w:rPr>
      </w:pPr>
      <w:r w:rsidRPr="001F6A5B">
        <w:rPr>
          <w:lang w:val="sq-AL"/>
        </w:rPr>
        <w:t xml:space="preserve">                  </w:t>
      </w:r>
    </w:p>
    <w:p w14:paraId="537B0407" w14:textId="17C50113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13-t</w:t>
      </w:r>
      <w:r>
        <w:rPr>
          <w:lang w:val="sq-AL"/>
        </w:rPr>
        <w:t>ë</w:t>
      </w:r>
      <w:r w:rsidRPr="001F6A5B">
        <w:rPr>
          <w:lang w:val="sq-AL"/>
        </w:rPr>
        <w:t xml:space="preserve"> Europian i Mikrobiologjis</w:t>
      </w:r>
      <w:r>
        <w:rPr>
          <w:lang w:val="sq-AL"/>
        </w:rPr>
        <w:t>ë</w:t>
      </w:r>
      <w:r w:rsidRPr="001F6A5B">
        <w:rPr>
          <w:lang w:val="sq-AL"/>
        </w:rPr>
        <w:t xml:space="preserve"> Klinike dhe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"Third Generation cephalosporins in the treatment of paediatric bacterial meningitis"; </w:t>
      </w:r>
      <w:r w:rsidRPr="001F6A5B">
        <w:rPr>
          <w:b/>
          <w:u w:val="single"/>
          <w:lang w:val="sq-AL"/>
        </w:rPr>
        <w:t xml:space="preserve"> Gj.Kuli-Lito</w:t>
      </w:r>
      <w:r w:rsidRPr="001F6A5B">
        <w:rPr>
          <w:lang w:val="sq-AL"/>
        </w:rPr>
        <w:t>, H.Hoxha,  E.Foto,A.Kallfa, F.Plaku.. Libri i abstrakteve, f. 401. 10-13 Maj  2003, Glasgo</w:t>
      </w:r>
      <w:r w:rsidR="003128AC">
        <w:rPr>
          <w:lang w:val="sq-AL"/>
        </w:rPr>
        <w:t>w</w:t>
      </w:r>
      <w:r w:rsidRPr="001F6A5B">
        <w:rPr>
          <w:lang w:val="sq-AL"/>
        </w:rPr>
        <w:t xml:space="preserve">, Britani e madhe.  </w:t>
      </w:r>
    </w:p>
    <w:p w14:paraId="315669E5" w14:textId="77777777" w:rsidR="007704F1" w:rsidRPr="001F6A5B" w:rsidRDefault="007704F1" w:rsidP="00F0340F">
      <w:pPr>
        <w:pStyle w:val="ListParagraph"/>
        <w:rPr>
          <w:lang w:val="sq-AL"/>
        </w:rPr>
      </w:pPr>
    </w:p>
    <w:p w14:paraId="5B293880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Simpozium: “ Studime t</w:t>
      </w:r>
      <w:r>
        <w:rPr>
          <w:lang w:val="sq-AL"/>
        </w:rPr>
        <w:t>ë</w:t>
      </w:r>
      <w:r w:rsidRPr="001F6A5B">
        <w:rPr>
          <w:lang w:val="sq-AL"/>
        </w:rPr>
        <w:t xml:space="preserve"> viteve t</w:t>
      </w:r>
      <w:r>
        <w:rPr>
          <w:lang w:val="sq-AL"/>
        </w:rPr>
        <w:t>ë</w:t>
      </w:r>
      <w:r w:rsidRPr="001F6A5B">
        <w:rPr>
          <w:lang w:val="sq-AL"/>
        </w:rPr>
        <w:t xml:space="preserve"> fundit n</w:t>
      </w:r>
      <w:r>
        <w:rPr>
          <w:lang w:val="sq-AL"/>
        </w:rPr>
        <w:t>ë</w:t>
      </w:r>
      <w:r w:rsidRPr="001F6A5B">
        <w:rPr>
          <w:lang w:val="sq-AL"/>
        </w:rPr>
        <w:t xml:space="preserve"> fush</w:t>
      </w:r>
      <w:r>
        <w:rPr>
          <w:lang w:val="sq-AL"/>
        </w:rPr>
        <w:t>ë</w:t>
      </w:r>
      <w:r w:rsidRPr="001F6A5B">
        <w:rPr>
          <w:lang w:val="sq-AL"/>
        </w:rPr>
        <w:t>n e parazitologjis</w:t>
      </w:r>
      <w:r>
        <w:rPr>
          <w:lang w:val="sq-AL"/>
        </w:rPr>
        <w:t>ë</w:t>
      </w:r>
      <w:r w:rsidRPr="001F6A5B">
        <w:rPr>
          <w:lang w:val="sq-AL"/>
        </w:rPr>
        <w:t>”: "Gjendja aktuale dhe n</w:t>
      </w:r>
      <w:r>
        <w:rPr>
          <w:lang w:val="sq-AL"/>
        </w:rPr>
        <w:t>ë</w:t>
      </w:r>
      <w:r w:rsidRPr="001F6A5B">
        <w:rPr>
          <w:lang w:val="sq-AL"/>
        </w:rPr>
        <w:t xml:space="preserve"> t</w:t>
      </w:r>
      <w:r>
        <w:rPr>
          <w:lang w:val="sq-AL"/>
        </w:rPr>
        <w:t>ë</w:t>
      </w:r>
      <w:r w:rsidRPr="001F6A5B">
        <w:rPr>
          <w:lang w:val="sq-AL"/>
        </w:rPr>
        <w:t xml:space="preserve"> kaluar</w:t>
      </w:r>
      <w:r>
        <w:rPr>
          <w:lang w:val="sq-AL"/>
        </w:rPr>
        <w:t>ë</w:t>
      </w:r>
      <w:r w:rsidRPr="001F6A5B">
        <w:rPr>
          <w:lang w:val="sq-AL"/>
        </w:rPr>
        <w:t>n e leishmanoz</w:t>
      </w:r>
      <w:r>
        <w:rPr>
          <w:lang w:val="sq-AL"/>
        </w:rPr>
        <w:t>ë</w:t>
      </w:r>
      <w:r w:rsidRPr="001F6A5B">
        <w:rPr>
          <w:lang w:val="sq-AL"/>
        </w:rPr>
        <w:t>s viscerale, vektorit t</w:t>
      </w:r>
      <w:r>
        <w:rPr>
          <w:lang w:val="sq-AL"/>
        </w:rPr>
        <w:t>ë</w:t>
      </w:r>
      <w:r w:rsidRPr="001F6A5B">
        <w:rPr>
          <w:lang w:val="sq-AL"/>
        </w:rPr>
        <w:t xml:space="preserve"> saj n</w:t>
      </w:r>
      <w:r>
        <w:rPr>
          <w:lang w:val="sq-AL"/>
        </w:rPr>
        <w:t>ë</w:t>
      </w:r>
      <w:r w:rsidRPr="001F6A5B">
        <w:rPr>
          <w:lang w:val="sq-AL"/>
        </w:rPr>
        <w:t xml:space="preserve"> Shqip</w:t>
      </w:r>
      <w:r>
        <w:rPr>
          <w:lang w:val="sq-AL"/>
        </w:rPr>
        <w:t>ë</w:t>
      </w:r>
      <w:r w:rsidRPr="001F6A5B">
        <w:rPr>
          <w:lang w:val="sq-AL"/>
        </w:rPr>
        <w:t xml:space="preserve">ri"; E.Velo, S.Bino,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K.Pano, L.Gardoni,  M.Maroli. Prezantim oral. 28 Mars  2003, Tiran</w:t>
      </w:r>
      <w:r>
        <w:rPr>
          <w:lang w:val="sq-AL"/>
        </w:rPr>
        <w:t>ë</w:t>
      </w:r>
      <w:r w:rsidRPr="001F6A5B">
        <w:rPr>
          <w:lang w:val="sq-AL"/>
        </w:rPr>
        <w:t>, Shqip</w:t>
      </w:r>
      <w:r>
        <w:rPr>
          <w:lang w:val="sq-AL"/>
        </w:rPr>
        <w:t>ë</w:t>
      </w:r>
      <w:r w:rsidRPr="001F6A5B">
        <w:rPr>
          <w:lang w:val="sq-AL"/>
        </w:rPr>
        <w:t>ri.</w:t>
      </w:r>
    </w:p>
    <w:p w14:paraId="57697D2F" w14:textId="77777777" w:rsidR="007704F1" w:rsidRPr="001F6A5B" w:rsidRDefault="007704F1" w:rsidP="00F0340F">
      <w:pPr>
        <w:jc w:val="left"/>
        <w:rPr>
          <w:lang w:val="sq-AL"/>
        </w:rPr>
      </w:pPr>
    </w:p>
    <w:p w14:paraId="4ECC1C35" w14:textId="77777777" w:rsidR="007704F1" w:rsidRPr="001F6A5B" w:rsidRDefault="007704F1" w:rsidP="006A53BE">
      <w:pPr>
        <w:pStyle w:val="ListParagraph"/>
        <w:rPr>
          <w:lang w:val="sq-AL"/>
        </w:rPr>
      </w:pPr>
    </w:p>
    <w:p w14:paraId="0762FCF1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Kongresi i 7-t</w:t>
      </w:r>
      <w:r>
        <w:rPr>
          <w:lang w:val="sq-AL"/>
        </w:rPr>
        <w:t>ë</w:t>
      </w:r>
      <w:r w:rsidRPr="001F6A5B">
        <w:rPr>
          <w:lang w:val="sq-AL"/>
        </w:rPr>
        <w:t xml:space="preserve"> Europian i Entomologjis</w:t>
      </w:r>
      <w:r>
        <w:rPr>
          <w:lang w:val="sq-AL"/>
        </w:rPr>
        <w:t>ë</w:t>
      </w:r>
      <w:r w:rsidRPr="001F6A5B">
        <w:rPr>
          <w:lang w:val="sq-AL"/>
        </w:rPr>
        <w:t xml:space="preserve">: "The past and present situation of visceral leishmaniasis and vectors in Albania"; E.Velo, S.Bino, </w:t>
      </w:r>
      <w:r w:rsidRPr="001F6A5B">
        <w:rPr>
          <w:b/>
          <w:u w:val="single"/>
          <w:lang w:val="sq-AL"/>
        </w:rPr>
        <w:t xml:space="preserve">Gj.Kuli - Lito, </w:t>
      </w:r>
      <w:r w:rsidRPr="001F6A5B">
        <w:rPr>
          <w:lang w:val="sq-AL"/>
        </w:rPr>
        <w:t>A.Paparisto, L.Gradoni, M.Maroli,  Libri Abstrakteve, fq. 263 ; 07-13 Tetor 2002, Selanik,Greqi.</w:t>
      </w:r>
    </w:p>
    <w:p w14:paraId="7B8E5B4D" w14:textId="77777777" w:rsidR="007704F1" w:rsidRPr="001F6A5B" w:rsidRDefault="007704F1" w:rsidP="006A53BE">
      <w:pPr>
        <w:jc w:val="left"/>
        <w:rPr>
          <w:lang w:val="sq-AL"/>
        </w:rPr>
      </w:pPr>
    </w:p>
    <w:p w14:paraId="162F3EF6" w14:textId="77777777" w:rsidR="007704F1" w:rsidRPr="001F6A5B" w:rsidRDefault="007704F1" w:rsidP="006A53BE">
      <w:pPr>
        <w:pStyle w:val="ListParagraph"/>
        <w:rPr>
          <w:b/>
          <w:lang w:val="sq-AL"/>
        </w:rPr>
      </w:pPr>
    </w:p>
    <w:p w14:paraId="2D8F2FF2" w14:textId="77777777" w:rsidR="007704F1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 xml:space="preserve">"Recrudescence of visceral leishmaniasis in Albania: retrospective analysis of cases during 1997-2001 and results of an entomological survey carried out during 2001 in some districts";  E Velo, S.Bino, </w:t>
      </w:r>
      <w:r w:rsidRPr="001F6A5B">
        <w:rPr>
          <w:b/>
          <w:u w:val="single"/>
          <w:lang w:val="sq-AL"/>
        </w:rPr>
        <w:t>G.Kuli-Lito</w:t>
      </w:r>
      <w:r w:rsidRPr="001F6A5B">
        <w:rPr>
          <w:lang w:val="sq-AL"/>
        </w:rPr>
        <w:t xml:space="preserve"> et col.. </w:t>
      </w:r>
      <w:r w:rsidRPr="001F6A5B">
        <w:rPr>
          <w:b/>
          <w:lang w:val="sq-AL"/>
        </w:rPr>
        <w:t>Transactions of the Royal Society of Tropical Medicine and Hygiene</w:t>
      </w:r>
      <w:r w:rsidRPr="001F6A5B">
        <w:rPr>
          <w:lang w:val="sq-AL"/>
        </w:rPr>
        <w:t xml:space="preserve"> . 97, fq  288; 2003</w:t>
      </w:r>
    </w:p>
    <w:p w14:paraId="692F22D0" w14:textId="77777777" w:rsidR="007704F1" w:rsidRDefault="007704F1" w:rsidP="00AC377A">
      <w:pPr>
        <w:pStyle w:val="ListParagraph"/>
        <w:ind w:left="0"/>
        <w:rPr>
          <w:lang w:val="sq-AL"/>
        </w:rPr>
      </w:pPr>
    </w:p>
    <w:p w14:paraId="505785D7" w14:textId="77777777" w:rsidR="007704F1" w:rsidRPr="001F6A5B" w:rsidRDefault="007704F1" w:rsidP="00AC377A">
      <w:pPr>
        <w:pStyle w:val="ListParagraph"/>
        <w:ind w:left="360"/>
        <w:rPr>
          <w:lang w:val="sq-AL"/>
        </w:rPr>
      </w:pPr>
      <w:r>
        <w:rPr>
          <w:lang w:val="sq-AL"/>
        </w:rPr>
        <w:t xml:space="preserve"> </w:t>
      </w:r>
    </w:p>
    <w:p w14:paraId="48B661BF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 xml:space="preserve">"The past and the present situation of zoonotic visceral leishmaniasis and leishmania vectors in Albania"; Velo E, Bino S, </w:t>
      </w:r>
      <w:r w:rsidRPr="001F6A5B">
        <w:rPr>
          <w:b/>
          <w:u w:val="single"/>
          <w:lang w:val="sq-AL"/>
        </w:rPr>
        <w:t>Kuli-Lito G,</w:t>
      </w:r>
      <w:r w:rsidRPr="001F6A5B">
        <w:rPr>
          <w:lang w:val="sq-AL"/>
        </w:rPr>
        <w:t xml:space="preserve"> Gradoni L, Maroli M..</w:t>
      </w:r>
      <w:r w:rsidRPr="001F6A5B">
        <w:rPr>
          <w:b/>
          <w:lang w:val="sq-AL"/>
        </w:rPr>
        <w:t xml:space="preserve"> Entomologia y vectores</w:t>
      </w:r>
      <w:r w:rsidRPr="001F6A5B">
        <w:rPr>
          <w:lang w:val="sq-AL"/>
        </w:rPr>
        <w:t xml:space="preserve"> , vol 9 supl.1 , fq. 54-55. 2002</w:t>
      </w:r>
    </w:p>
    <w:p w14:paraId="17D0B1A8" w14:textId="77777777" w:rsidR="007704F1" w:rsidRPr="001F6A5B" w:rsidRDefault="007704F1" w:rsidP="006A53BE">
      <w:pPr>
        <w:rPr>
          <w:lang w:val="sq-AL"/>
        </w:rPr>
      </w:pPr>
    </w:p>
    <w:p w14:paraId="6FBB3714" w14:textId="77777777" w:rsidR="007704F1" w:rsidRPr="001F6A5B" w:rsidRDefault="007704F1" w:rsidP="00514D4B">
      <w:pPr>
        <w:pStyle w:val="ListParagraph"/>
        <w:rPr>
          <w:lang w:val="sq-AL"/>
        </w:rPr>
      </w:pPr>
    </w:p>
    <w:p w14:paraId="7C3CFE5C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Kongresi i 12-t</w:t>
      </w:r>
      <w:r>
        <w:rPr>
          <w:lang w:val="sq-AL"/>
        </w:rPr>
        <w:t>ë</w:t>
      </w:r>
      <w:r w:rsidRPr="001F6A5B">
        <w:rPr>
          <w:lang w:val="sq-AL"/>
        </w:rPr>
        <w:t xml:space="preserve"> Europian i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 Bacterial meningitis in children. A ten years study"; </w:t>
      </w:r>
      <w:r w:rsidRPr="001F6A5B">
        <w:rPr>
          <w:b/>
          <w:u w:val="single"/>
          <w:lang w:val="sq-AL"/>
        </w:rPr>
        <w:t xml:space="preserve"> Gj.Kuli-Lito</w:t>
      </w:r>
      <w:r w:rsidRPr="001F6A5B">
        <w:rPr>
          <w:lang w:val="sq-AL"/>
        </w:rPr>
        <w:t>, N.Jani. Libri i abstrakteve, f. 369. 24-27 Prill 2002, Milano, Itali.</w:t>
      </w:r>
    </w:p>
    <w:p w14:paraId="4AF7189E" w14:textId="77777777" w:rsidR="007704F1" w:rsidRPr="001F6A5B" w:rsidRDefault="007704F1" w:rsidP="00514D4B">
      <w:pPr>
        <w:pStyle w:val="ListParagraph"/>
        <w:rPr>
          <w:lang w:val="sq-AL"/>
        </w:rPr>
      </w:pPr>
    </w:p>
    <w:p w14:paraId="04782F5B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highlight w:val="yellow"/>
          <w:lang w:val="sq-AL"/>
        </w:rPr>
      </w:pPr>
      <w:r w:rsidRPr="00AC377A">
        <w:rPr>
          <w:lang w:val="sq-AL"/>
        </w:rPr>
        <w:t>7</w:t>
      </w:r>
      <w:r w:rsidRPr="00AC377A">
        <w:rPr>
          <w:vertAlign w:val="superscript"/>
          <w:lang w:val="sq-AL"/>
        </w:rPr>
        <w:t>th</w:t>
      </w:r>
      <w:r w:rsidRPr="00AC377A">
        <w:rPr>
          <w:lang w:val="sq-AL"/>
        </w:rPr>
        <w:t xml:space="preserve"> Mediterranean Epilepsy: " Febrile convulsions and epilepsy"; </w:t>
      </w:r>
      <w:r w:rsidRPr="00AC377A">
        <w:rPr>
          <w:b/>
          <w:u w:val="single"/>
          <w:lang w:val="sq-AL"/>
        </w:rPr>
        <w:t>Kuli-Lito Gj.,</w:t>
      </w:r>
      <w:r w:rsidRPr="00AC377A">
        <w:rPr>
          <w:lang w:val="sq-AL"/>
        </w:rPr>
        <w:t xml:space="preserve"> Kruja. J.</w:t>
      </w:r>
      <w:r w:rsidRPr="00C7111C">
        <w:rPr>
          <w:lang w:val="sq-AL"/>
        </w:rPr>
        <w:t xml:space="preserve"> (Prezantim me poster), Libri i abstrakteve f. 75.  22-25 Nëntor 2001, Athinë, Greqi</w:t>
      </w:r>
      <w:r w:rsidRPr="00AC377A">
        <w:rPr>
          <w:lang w:val="sq-AL"/>
        </w:rPr>
        <w:t>.</w:t>
      </w:r>
    </w:p>
    <w:p w14:paraId="11BD7441" w14:textId="77777777" w:rsidR="007704F1" w:rsidRPr="001F6A5B" w:rsidRDefault="007704F1" w:rsidP="00514D4B">
      <w:pPr>
        <w:pStyle w:val="ListParagraph"/>
        <w:rPr>
          <w:lang w:val="sq-AL"/>
        </w:rPr>
      </w:pPr>
    </w:p>
    <w:p w14:paraId="1E02B4CF" w14:textId="77777777" w:rsidR="007704F1" w:rsidRPr="001F6A5B" w:rsidRDefault="007704F1" w:rsidP="00514D4B">
      <w:pPr>
        <w:pStyle w:val="ListParagraph"/>
        <w:rPr>
          <w:lang w:val="sq-AL"/>
        </w:rPr>
      </w:pPr>
    </w:p>
    <w:p w14:paraId="68DF2045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Konferenca  e 26-t</w:t>
      </w:r>
      <w:r>
        <w:rPr>
          <w:lang w:val="sq-AL"/>
        </w:rPr>
        <w:t>ë</w:t>
      </w:r>
      <w:r w:rsidRPr="001F6A5B">
        <w:rPr>
          <w:lang w:val="sq-AL"/>
        </w:rPr>
        <w:t xml:space="preserve"> e Unionit Pediatrik t</w:t>
      </w:r>
      <w:r>
        <w:rPr>
          <w:lang w:val="sq-AL"/>
        </w:rPr>
        <w:t>ë</w:t>
      </w:r>
      <w:r w:rsidRPr="001F6A5B">
        <w:rPr>
          <w:lang w:val="sq-AL"/>
        </w:rPr>
        <w:t xml:space="preserve"> Europ</w:t>
      </w:r>
      <w:r>
        <w:rPr>
          <w:lang w:val="sq-AL"/>
        </w:rPr>
        <w:t>ë</w:t>
      </w:r>
      <w:r w:rsidRPr="001F6A5B">
        <w:rPr>
          <w:lang w:val="sq-AL"/>
        </w:rPr>
        <w:t xml:space="preserve">s Lindore dhe Mesdhetare: "Anemia and gravity of pediatric infections:'   </w:t>
      </w:r>
      <w:r w:rsidRPr="001F6A5B">
        <w:rPr>
          <w:b/>
          <w:bCs/>
          <w:u w:val="single"/>
          <w:lang w:val="sq-AL"/>
        </w:rPr>
        <w:t>Gj. Kuli Lito</w:t>
      </w:r>
      <w:r w:rsidRPr="001F6A5B">
        <w:rPr>
          <w:lang w:val="sq-AL"/>
        </w:rPr>
        <w:t>, A.Godo. (Prezantim me poster); Libri i abstrakteve, f 47-49. 04-06 Tetor 2000, Portoroz, Slloveni.</w:t>
      </w:r>
    </w:p>
    <w:p w14:paraId="52E5E450" w14:textId="77777777" w:rsidR="007704F1" w:rsidRPr="001F6A5B" w:rsidRDefault="007704F1" w:rsidP="00514D4B">
      <w:pPr>
        <w:pStyle w:val="ListParagraph"/>
        <w:rPr>
          <w:lang w:val="sq-AL"/>
        </w:rPr>
      </w:pPr>
    </w:p>
    <w:p w14:paraId="5874A475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Takimi i Tret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rkomb</w:t>
      </w:r>
      <w:r>
        <w:rPr>
          <w:lang w:val="sq-AL"/>
        </w:rPr>
        <w:t>ë</w:t>
      </w:r>
      <w:r w:rsidRPr="001F6A5B">
        <w:rPr>
          <w:lang w:val="sq-AL"/>
        </w:rPr>
        <w:t>tar i terapis</w:t>
      </w:r>
      <w:r>
        <w:rPr>
          <w:lang w:val="sq-AL"/>
        </w:rPr>
        <w:t>ë</w:t>
      </w:r>
      <w:r w:rsidRPr="001F6A5B">
        <w:rPr>
          <w:lang w:val="sq-AL"/>
        </w:rPr>
        <w:t xml:space="preserve"> s</w:t>
      </w:r>
      <w:r>
        <w:rPr>
          <w:lang w:val="sq-AL"/>
        </w:rPr>
        <w:t>ë</w:t>
      </w:r>
      <w:r w:rsidRPr="001F6A5B">
        <w:rPr>
          <w:lang w:val="sq-AL"/>
        </w:rPr>
        <w:t xml:space="preserve"> Infeksioneve: "Cefaclor versus amoxicillin at the treatment of pediatric infections";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N.Jani. (Prezantim me poster). Libri i abstrakteve, f.113. 04-06 Dhjetor 2000, Firence, Itali.</w:t>
      </w:r>
    </w:p>
    <w:p w14:paraId="0DD5FCB7" w14:textId="77777777" w:rsidR="007704F1" w:rsidRPr="001F6A5B" w:rsidRDefault="007704F1" w:rsidP="00514D4B">
      <w:pPr>
        <w:rPr>
          <w:lang w:val="sq-AL"/>
        </w:rPr>
      </w:pPr>
    </w:p>
    <w:p w14:paraId="1F1DDB86" w14:textId="77777777" w:rsidR="007704F1" w:rsidRPr="001F6A5B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1F6A5B">
        <w:rPr>
          <w:lang w:val="sq-AL"/>
        </w:rPr>
        <w:t>Kongresi i 9-t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rkomb</w:t>
      </w:r>
      <w:r>
        <w:rPr>
          <w:lang w:val="sq-AL"/>
        </w:rPr>
        <w:t>ë</w:t>
      </w:r>
      <w:r w:rsidRPr="001F6A5B">
        <w:rPr>
          <w:lang w:val="sq-AL"/>
        </w:rPr>
        <w:t>tar i S</w:t>
      </w:r>
      <w:r>
        <w:rPr>
          <w:lang w:val="sq-AL"/>
        </w:rPr>
        <w:t>ë</w:t>
      </w:r>
      <w:r w:rsidRPr="001F6A5B">
        <w:rPr>
          <w:lang w:val="sq-AL"/>
        </w:rPr>
        <w:t>mundjeve Infektive: " Epidemiology of pneumococcal pneumonia of children in Tirana, Albania, 1995-1998";</w:t>
      </w:r>
      <w:r w:rsidRPr="001F6A5B">
        <w:rPr>
          <w:b/>
          <w:bCs/>
          <w:u w:val="single"/>
          <w:lang w:val="sq-AL"/>
        </w:rPr>
        <w:t>Gj.Kuli-Lito</w:t>
      </w:r>
      <w:r w:rsidRPr="001F6A5B">
        <w:rPr>
          <w:lang w:val="sq-AL"/>
        </w:rPr>
        <w:t>, E.Vevecka, V.Qinami, H.Hoxha. Libri i abstrakteve, f 286. 10– 3 Prill 2000, Buenos Aires, Argjentin</w:t>
      </w:r>
      <w:r>
        <w:rPr>
          <w:lang w:val="sq-AL"/>
        </w:rPr>
        <w:t>ë</w:t>
      </w:r>
      <w:r w:rsidRPr="001F6A5B">
        <w:rPr>
          <w:lang w:val="sq-AL"/>
        </w:rPr>
        <w:t>.</w:t>
      </w:r>
    </w:p>
    <w:p w14:paraId="577B640B" w14:textId="77777777" w:rsidR="007704F1" w:rsidRPr="001F6A5B" w:rsidRDefault="007704F1" w:rsidP="005D276F">
      <w:pPr>
        <w:pStyle w:val="ListParagraph"/>
        <w:rPr>
          <w:lang w:val="sq-AL"/>
        </w:rPr>
      </w:pPr>
    </w:p>
    <w:p w14:paraId="33B9D4F6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 xml:space="preserve">Europediatrics: " Epidemiological aspects of a measles epidemic in children in Albania"; H.Hoxha, </w:t>
      </w:r>
      <w:r w:rsidRPr="001F6A5B">
        <w:rPr>
          <w:b/>
          <w:u w:val="single"/>
          <w:lang w:val="sq-AL"/>
        </w:rPr>
        <w:t>Gj. Kuli-Lito</w:t>
      </w:r>
      <w:r w:rsidRPr="001F6A5B">
        <w:rPr>
          <w:lang w:val="sq-AL"/>
        </w:rPr>
        <w:t>, L.Xhelili, D.Bejko, (Prezantim me poster). Libri i abstrakteve, f159; 18-21 mars 2000, Rom</w:t>
      </w:r>
      <w:r>
        <w:rPr>
          <w:lang w:val="sq-AL"/>
        </w:rPr>
        <w:t>ë</w:t>
      </w:r>
      <w:r w:rsidRPr="001F6A5B">
        <w:rPr>
          <w:lang w:val="sq-AL"/>
        </w:rPr>
        <w:t>, Itali</w:t>
      </w:r>
    </w:p>
    <w:p w14:paraId="7B2BA879" w14:textId="77777777" w:rsidR="007704F1" w:rsidRPr="001F6A5B" w:rsidRDefault="007704F1" w:rsidP="005D276F">
      <w:pPr>
        <w:pStyle w:val="ListParagraph"/>
        <w:rPr>
          <w:lang w:val="sq-AL"/>
        </w:rPr>
      </w:pPr>
    </w:p>
    <w:p w14:paraId="54EB1242" w14:textId="77777777" w:rsidR="007704F1" w:rsidRPr="001F6A5B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1F6A5B">
        <w:rPr>
          <w:lang w:val="sq-AL"/>
        </w:rPr>
        <w:t>Europediatrics: "Pediatric meningitis in one year period"</w:t>
      </w:r>
      <w:r w:rsidRPr="001F6A5B">
        <w:rPr>
          <w:b/>
          <w:u w:val="single"/>
          <w:lang w:val="sq-AL"/>
        </w:rPr>
        <w:t xml:space="preserve"> Gj.Kuli-Lito</w:t>
      </w:r>
      <w:r w:rsidRPr="001F6A5B">
        <w:rPr>
          <w:lang w:val="sq-AL"/>
        </w:rPr>
        <w:t>, .Godo. (Prezantim me poster). Libri i abstraktve,f162.  18-21 mars 2000, Rom</w:t>
      </w:r>
      <w:r>
        <w:rPr>
          <w:lang w:val="sq-AL"/>
        </w:rPr>
        <w:t>ë</w:t>
      </w:r>
      <w:r w:rsidRPr="001F6A5B">
        <w:rPr>
          <w:lang w:val="sq-AL"/>
        </w:rPr>
        <w:t>, Itali.</w:t>
      </w:r>
    </w:p>
    <w:p w14:paraId="592841D2" w14:textId="77777777" w:rsidR="007704F1" w:rsidRPr="001F6A5B" w:rsidRDefault="007704F1" w:rsidP="005D276F">
      <w:pPr>
        <w:pStyle w:val="ListParagraph"/>
        <w:rPr>
          <w:lang w:val="sq-AL"/>
        </w:rPr>
      </w:pPr>
    </w:p>
    <w:p w14:paraId="7871F8F1" w14:textId="77777777" w:rsidR="007704F1" w:rsidRPr="00C7111C" w:rsidRDefault="007704F1" w:rsidP="0022670D">
      <w:pPr>
        <w:pStyle w:val="ListParagraph"/>
        <w:numPr>
          <w:ilvl w:val="0"/>
          <w:numId w:val="3"/>
        </w:numPr>
        <w:jc w:val="left"/>
        <w:rPr>
          <w:lang w:val="sq-AL"/>
        </w:rPr>
      </w:pPr>
      <w:r w:rsidRPr="00C7111C">
        <w:rPr>
          <w:lang w:val="sq-AL"/>
        </w:rPr>
        <w:t xml:space="preserve">Europediatrics:  Prezantim me poster. </w:t>
      </w:r>
      <w:r w:rsidRPr="00C7111C">
        <w:rPr>
          <w:b/>
          <w:u w:val="single"/>
          <w:lang w:val="sq-AL"/>
        </w:rPr>
        <w:t>Gj.Kuli-Lito</w:t>
      </w:r>
      <w:r w:rsidRPr="00C7111C">
        <w:rPr>
          <w:lang w:val="sq-AL"/>
        </w:rPr>
        <w:t>, I Zaho, Sh.Saraci, E.Foto, E.Vevecka, L.Grimci, A.Lito, H.Hoxha. Libri i abstrakteve, f 164. 18-21 mars 2000, Romë, Itali</w:t>
      </w:r>
    </w:p>
    <w:p w14:paraId="476825B8" w14:textId="77777777" w:rsidR="007704F1" w:rsidRPr="001F6A5B" w:rsidRDefault="007704F1" w:rsidP="005D276F">
      <w:pPr>
        <w:pStyle w:val="ListParagraph"/>
        <w:rPr>
          <w:lang w:val="sq-AL"/>
        </w:rPr>
      </w:pPr>
    </w:p>
    <w:p w14:paraId="39E12222" w14:textId="77777777" w:rsidR="007704F1" w:rsidRPr="00C7111C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AC377A">
        <w:rPr>
          <w:lang w:val="sq-AL"/>
        </w:rPr>
        <w:t>Clinical Microbiology and Infections</w:t>
      </w:r>
      <w:r w:rsidRPr="00C7111C">
        <w:rPr>
          <w:lang w:val="sq-AL"/>
        </w:rPr>
        <w:t xml:space="preserve">, 2000, </w:t>
      </w:r>
      <w:r w:rsidRPr="00C7111C">
        <w:rPr>
          <w:b/>
          <w:u w:val="single"/>
          <w:lang w:val="sq-AL"/>
        </w:rPr>
        <w:t>Gj</w:t>
      </w:r>
      <w:r w:rsidRPr="00C7111C">
        <w:rPr>
          <w:u w:val="single"/>
          <w:lang w:val="sq-AL"/>
        </w:rPr>
        <w:t xml:space="preserve">. </w:t>
      </w:r>
      <w:r w:rsidRPr="00C7111C">
        <w:rPr>
          <w:b/>
          <w:u w:val="single"/>
          <w:lang w:val="sq-AL"/>
        </w:rPr>
        <w:t>Kuli-Lito</w:t>
      </w:r>
      <w:r w:rsidRPr="00C7111C">
        <w:rPr>
          <w:lang w:val="sq-AL"/>
        </w:rPr>
        <w:t>, G.Sulçebe, H.Hoxha. Serologic diagnosis of visceral leishmaniasis. vol 6,supp.1, f 179.</w:t>
      </w:r>
    </w:p>
    <w:p w14:paraId="0CE7421E" w14:textId="77777777" w:rsidR="007704F1" w:rsidRPr="001F6A5B" w:rsidRDefault="007704F1" w:rsidP="001F7AA2">
      <w:pPr>
        <w:rPr>
          <w:lang w:val="sq-AL"/>
        </w:rPr>
      </w:pPr>
    </w:p>
    <w:p w14:paraId="1EE026E8" w14:textId="77777777" w:rsidR="007704F1" w:rsidRPr="00436CD5" w:rsidRDefault="007704F1" w:rsidP="0022670D">
      <w:pPr>
        <w:pStyle w:val="ListParagraph"/>
        <w:numPr>
          <w:ilvl w:val="0"/>
          <w:numId w:val="3"/>
        </w:numPr>
        <w:rPr>
          <w:lang w:val="sq-AL"/>
        </w:rPr>
      </w:pPr>
      <w:r w:rsidRPr="00436CD5">
        <w:rPr>
          <w:lang w:val="sq-AL"/>
        </w:rPr>
        <w:t>Kongresi i 9-të Europian i mikrobiologjisë klinike dhe Sëmundjeve Infektive Clinical Microbilogy and Infections</w:t>
      </w:r>
      <w:r w:rsidRPr="00436CD5">
        <w:rPr>
          <w:b/>
          <w:u w:val="single"/>
          <w:lang w:val="sq-AL"/>
        </w:rPr>
        <w:t>:</w:t>
      </w:r>
      <w:r w:rsidRPr="00436CD5">
        <w:rPr>
          <w:lang w:val="sq-AL"/>
        </w:rPr>
        <w:t xml:space="preserve"> "Comparison of serologic tests and bone marroë aspiration for the diagnosis of visceral leishmaniasis";  E Cani, M.T.Schick</w:t>
      </w:r>
      <w:r w:rsidRPr="00436CD5">
        <w:rPr>
          <w:b/>
          <w:lang w:val="sq-AL"/>
        </w:rPr>
        <w:t xml:space="preserve">, </w:t>
      </w:r>
      <w:r w:rsidRPr="00436CD5">
        <w:rPr>
          <w:b/>
          <w:u w:val="single"/>
          <w:lang w:val="sq-AL"/>
        </w:rPr>
        <w:t>Gj. Kuli-Lito</w:t>
      </w:r>
      <w:r w:rsidRPr="00436CD5">
        <w:rPr>
          <w:lang w:val="sq-AL"/>
        </w:rPr>
        <w:t>, D.Kraja, N. Xhyheri., vol 5, supplement 3 , f 309;    1999.</w:t>
      </w:r>
    </w:p>
    <w:p w14:paraId="184159FE" w14:textId="77777777" w:rsidR="007704F1" w:rsidRPr="001F6A5B" w:rsidRDefault="007704F1" w:rsidP="001F7AA2">
      <w:pPr>
        <w:rPr>
          <w:lang w:val="sq-AL"/>
        </w:rPr>
      </w:pPr>
    </w:p>
    <w:p w14:paraId="779275B5" w14:textId="77777777" w:rsidR="007704F1" w:rsidRPr="001F6A5B" w:rsidRDefault="007704F1" w:rsidP="0022670D">
      <w:pPr>
        <w:pStyle w:val="ListParagraph"/>
        <w:numPr>
          <w:ilvl w:val="0"/>
          <w:numId w:val="4"/>
        </w:numPr>
        <w:jc w:val="left"/>
        <w:rPr>
          <w:lang w:val="sq-AL"/>
        </w:rPr>
      </w:pPr>
      <w:r w:rsidRPr="001F6A5B">
        <w:rPr>
          <w:lang w:val="sq-AL"/>
        </w:rPr>
        <w:t>Kongresi i 8-t</w:t>
      </w:r>
      <w:r>
        <w:rPr>
          <w:lang w:val="sq-AL"/>
        </w:rPr>
        <w:t>ë</w:t>
      </w:r>
      <w:r w:rsidRPr="001F6A5B">
        <w:rPr>
          <w:lang w:val="sq-AL"/>
        </w:rPr>
        <w:t xml:space="preserve"> Bot</w:t>
      </w:r>
      <w:r>
        <w:rPr>
          <w:lang w:val="sq-AL"/>
        </w:rPr>
        <w:t>ë</w:t>
      </w:r>
      <w:r w:rsidRPr="001F6A5B">
        <w:rPr>
          <w:lang w:val="sq-AL"/>
        </w:rPr>
        <w:t>ror i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 Epidemiological and clinical data on pediatric cases of a paralitic poliomyelitis outbreak";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>, H.Hoxha, D.Bebeci. (Prezantim me poster). Libri i abstrakteve, f 171 ; 15-18 Maj 1998, Boston, SHBA.</w:t>
      </w:r>
    </w:p>
    <w:p w14:paraId="48BA9258" w14:textId="77777777" w:rsidR="007704F1" w:rsidRPr="001F6A5B" w:rsidRDefault="007704F1" w:rsidP="001F7AA2">
      <w:pPr>
        <w:pStyle w:val="ListParagraph"/>
        <w:jc w:val="left"/>
        <w:rPr>
          <w:lang w:val="sq-AL"/>
        </w:rPr>
      </w:pPr>
    </w:p>
    <w:p w14:paraId="388D21E5" w14:textId="77777777" w:rsidR="007704F1" w:rsidRPr="001F6A5B" w:rsidRDefault="007704F1" w:rsidP="0022670D">
      <w:pPr>
        <w:pStyle w:val="ListParagraph"/>
        <w:numPr>
          <w:ilvl w:val="0"/>
          <w:numId w:val="4"/>
        </w:numPr>
        <w:jc w:val="left"/>
        <w:rPr>
          <w:lang w:val="sq-AL"/>
        </w:rPr>
      </w:pPr>
      <w:r w:rsidRPr="001F6A5B">
        <w:rPr>
          <w:lang w:val="sq-AL"/>
        </w:rPr>
        <w:t>Konferenca e 15-t</w:t>
      </w:r>
      <w:r>
        <w:rPr>
          <w:lang w:val="sq-AL"/>
        </w:rPr>
        <w:t>ë</w:t>
      </w:r>
      <w:r w:rsidRPr="001F6A5B">
        <w:rPr>
          <w:lang w:val="sq-AL"/>
        </w:rPr>
        <w:t xml:space="preserve"> e Shoqat</w:t>
      </w:r>
      <w:r>
        <w:rPr>
          <w:lang w:val="sq-AL"/>
        </w:rPr>
        <w:t>ë</w:t>
      </w:r>
      <w:r w:rsidRPr="001F6A5B">
        <w:rPr>
          <w:lang w:val="sq-AL"/>
        </w:rPr>
        <w:t>s Europiane t</w:t>
      </w:r>
      <w:r>
        <w:rPr>
          <w:lang w:val="sq-AL"/>
        </w:rPr>
        <w:t>ë</w:t>
      </w:r>
      <w:r w:rsidRPr="001F6A5B">
        <w:rPr>
          <w:lang w:val="sq-AL"/>
        </w:rPr>
        <w:t xml:space="preserve"> Pediat</w:t>
      </w:r>
      <w:r>
        <w:rPr>
          <w:lang w:val="sq-AL"/>
        </w:rPr>
        <w:t>ë</w:t>
      </w:r>
      <w:r w:rsidRPr="001F6A5B">
        <w:rPr>
          <w:lang w:val="sq-AL"/>
        </w:rPr>
        <w:t>rve Infeksionist</w:t>
      </w:r>
      <w:r>
        <w:rPr>
          <w:lang w:val="sq-AL"/>
        </w:rPr>
        <w:t>ë</w:t>
      </w:r>
      <w:r w:rsidRPr="001F6A5B">
        <w:rPr>
          <w:lang w:val="sq-AL"/>
        </w:rPr>
        <w:t xml:space="preserve"> (ESPID): " Epidemilogy of severe pneumococcal pneumonia in the Leuven area, Belgium"; K.Verhaert, K.de Boeck, D.Lemmens,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, I Van </w:t>
      </w:r>
      <w:r>
        <w:rPr>
          <w:lang w:val="sq-AL"/>
        </w:rPr>
        <w:t>W</w:t>
      </w:r>
      <w:r w:rsidRPr="001F6A5B">
        <w:rPr>
          <w:lang w:val="sq-AL"/>
        </w:rPr>
        <w:t>ambeke, S.Van Lierde. (Prezantim me poster). Libri i abstrakteve, f 79. 21-23 Maj 1997;  Paris, Franc</w:t>
      </w:r>
      <w:r>
        <w:rPr>
          <w:lang w:val="sq-AL"/>
        </w:rPr>
        <w:t>ë</w:t>
      </w:r>
      <w:r w:rsidRPr="001F6A5B">
        <w:rPr>
          <w:lang w:val="sq-AL"/>
        </w:rPr>
        <w:t>.</w:t>
      </w:r>
    </w:p>
    <w:p w14:paraId="17C404B2" w14:textId="77777777" w:rsidR="0067129A" w:rsidRPr="0067129A" w:rsidRDefault="0067129A" w:rsidP="0067129A">
      <w:pPr>
        <w:rPr>
          <w:lang w:val="sq-AL"/>
        </w:rPr>
      </w:pPr>
    </w:p>
    <w:p w14:paraId="5FAABAAD" w14:textId="77777777" w:rsidR="007704F1" w:rsidRPr="001F6A5B" w:rsidRDefault="007704F1" w:rsidP="0022670D">
      <w:pPr>
        <w:pStyle w:val="ListParagraph"/>
        <w:numPr>
          <w:ilvl w:val="0"/>
          <w:numId w:val="4"/>
        </w:numPr>
        <w:jc w:val="left"/>
        <w:rPr>
          <w:lang w:val="sq-AL"/>
        </w:rPr>
      </w:pPr>
      <w:r w:rsidRPr="001F6A5B">
        <w:rPr>
          <w:lang w:val="sq-AL"/>
        </w:rPr>
        <w:t>Kongresi i  7t</w:t>
      </w:r>
      <w:r>
        <w:rPr>
          <w:lang w:val="sq-AL"/>
        </w:rPr>
        <w:t>ë</w:t>
      </w:r>
      <w:r w:rsidRPr="001F6A5B">
        <w:rPr>
          <w:lang w:val="sq-AL"/>
        </w:rPr>
        <w:t xml:space="preserve"> Nd</w:t>
      </w:r>
      <w:r>
        <w:rPr>
          <w:lang w:val="sq-AL"/>
        </w:rPr>
        <w:t>ë</w:t>
      </w:r>
      <w:r w:rsidRPr="001F6A5B">
        <w:rPr>
          <w:lang w:val="sq-AL"/>
        </w:rPr>
        <w:t>rkomb</w:t>
      </w:r>
      <w:r>
        <w:rPr>
          <w:lang w:val="sq-AL"/>
        </w:rPr>
        <w:t>ë</w:t>
      </w:r>
      <w:r w:rsidRPr="001F6A5B">
        <w:rPr>
          <w:lang w:val="sq-AL"/>
        </w:rPr>
        <w:t>tar u S</w:t>
      </w:r>
      <w:r>
        <w:rPr>
          <w:lang w:val="sq-AL"/>
        </w:rPr>
        <w:t>ë</w:t>
      </w:r>
      <w:r w:rsidRPr="001F6A5B">
        <w:rPr>
          <w:lang w:val="sq-AL"/>
        </w:rPr>
        <w:t xml:space="preserve">mundjeve Infektive: " Importance of serology in the diagnosis of visceral leishmaniasis in children"; </w:t>
      </w:r>
      <w:r w:rsidRPr="001F6A5B">
        <w:rPr>
          <w:b/>
          <w:u w:val="single"/>
          <w:lang w:val="sq-AL"/>
        </w:rPr>
        <w:t>Gj.Kuli-Lito</w:t>
      </w:r>
      <w:r w:rsidRPr="001F6A5B">
        <w:rPr>
          <w:lang w:val="sq-AL"/>
        </w:rPr>
        <w:t xml:space="preserve"> et col. Prezantim me poster, nr.abstraktit 11481;       10-13 Qershor 1996, Hong-Kong, Kin</w:t>
      </w:r>
      <w:r>
        <w:rPr>
          <w:lang w:val="sq-AL"/>
        </w:rPr>
        <w:t>ë</w:t>
      </w:r>
      <w:r w:rsidRPr="001F6A5B">
        <w:rPr>
          <w:lang w:val="sq-AL"/>
        </w:rPr>
        <w:t>.</w:t>
      </w:r>
    </w:p>
    <w:p w14:paraId="33C86A4C" w14:textId="77777777" w:rsidR="007704F1" w:rsidRPr="001F6A5B" w:rsidRDefault="007704F1" w:rsidP="001F6A5B">
      <w:pPr>
        <w:pStyle w:val="ListParagraph"/>
        <w:jc w:val="left"/>
        <w:rPr>
          <w:lang w:val="sq-AL"/>
        </w:rPr>
      </w:pPr>
    </w:p>
    <w:p w14:paraId="3D8F535E" w14:textId="77777777" w:rsidR="007704F1" w:rsidRPr="009B40F4" w:rsidRDefault="007704F1" w:rsidP="009B40F4">
      <w:pPr>
        <w:rPr>
          <w:u w:val="single"/>
          <w:lang w:val="sq-AL"/>
        </w:rPr>
      </w:pPr>
    </w:p>
    <w:p w14:paraId="3E7E16B0" w14:textId="77777777" w:rsidR="007704F1" w:rsidRDefault="007704F1" w:rsidP="0022670D">
      <w:pPr>
        <w:pStyle w:val="ListParagraph"/>
        <w:numPr>
          <w:ilvl w:val="0"/>
          <w:numId w:val="4"/>
        </w:numPr>
        <w:jc w:val="left"/>
        <w:rPr>
          <w:lang w:val="sq-AL"/>
        </w:rPr>
      </w:pPr>
      <w:r w:rsidRPr="001F6A5B">
        <w:rPr>
          <w:lang w:val="sq-AL"/>
        </w:rPr>
        <w:t>Kongresi i 6</w:t>
      </w:r>
      <w:r>
        <w:rPr>
          <w:lang w:val="sq-AL"/>
        </w:rPr>
        <w:t>-të</w:t>
      </w:r>
      <w:r w:rsidRPr="001F6A5B">
        <w:rPr>
          <w:lang w:val="sq-AL"/>
        </w:rPr>
        <w:t xml:space="preserve"> </w:t>
      </w:r>
      <w:r>
        <w:rPr>
          <w:lang w:val="sq-AL"/>
        </w:rPr>
        <w:t>B</w:t>
      </w:r>
      <w:r w:rsidRPr="001F6A5B">
        <w:rPr>
          <w:lang w:val="sq-AL"/>
        </w:rPr>
        <w:t>ot</w:t>
      </w:r>
      <w:r>
        <w:rPr>
          <w:lang w:val="sq-AL"/>
        </w:rPr>
        <w:t>ë</w:t>
      </w:r>
      <w:r w:rsidRPr="001F6A5B">
        <w:rPr>
          <w:lang w:val="sq-AL"/>
        </w:rPr>
        <w:t xml:space="preserve">ror i </w:t>
      </w:r>
      <w:r>
        <w:rPr>
          <w:lang w:val="sq-AL"/>
        </w:rPr>
        <w:t>Së</w:t>
      </w:r>
      <w:r w:rsidRPr="001F6A5B">
        <w:rPr>
          <w:lang w:val="sq-AL"/>
        </w:rPr>
        <w:t xml:space="preserve">mundjeve </w:t>
      </w:r>
      <w:r>
        <w:rPr>
          <w:lang w:val="sq-AL"/>
        </w:rPr>
        <w:t>I</w:t>
      </w:r>
      <w:r w:rsidRPr="001F6A5B">
        <w:rPr>
          <w:lang w:val="sq-AL"/>
        </w:rPr>
        <w:t>nfektive</w:t>
      </w:r>
      <w:r>
        <w:rPr>
          <w:lang w:val="sq-AL"/>
        </w:rPr>
        <w:t xml:space="preserve">: </w:t>
      </w:r>
      <w:r w:rsidRPr="001F6A5B">
        <w:rPr>
          <w:lang w:val="sq-AL"/>
        </w:rPr>
        <w:t>“Diagnostic significance of acute phase reactants in pediatric central nervous system infections</w:t>
      </w:r>
      <w:r>
        <w:rPr>
          <w:lang w:val="sq-AL"/>
        </w:rPr>
        <w:t xml:space="preserve">", </w:t>
      </w:r>
      <w:r w:rsidRPr="001F6A5B">
        <w:rPr>
          <w:b/>
          <w:u w:val="single"/>
          <w:lang w:val="sq-AL"/>
        </w:rPr>
        <w:t xml:space="preserve"> G</w:t>
      </w:r>
      <w:r>
        <w:rPr>
          <w:b/>
          <w:u w:val="single"/>
          <w:lang w:val="sq-AL"/>
        </w:rPr>
        <w:t>j</w:t>
      </w:r>
      <w:r w:rsidRPr="001F6A5B">
        <w:rPr>
          <w:b/>
          <w:u w:val="single"/>
          <w:lang w:val="sq-AL"/>
        </w:rPr>
        <w:t>.</w:t>
      </w:r>
      <w:r>
        <w:rPr>
          <w:b/>
          <w:u w:val="single"/>
          <w:lang w:val="sq-AL"/>
        </w:rPr>
        <w:t>Kuli-</w:t>
      </w:r>
      <w:r w:rsidRPr="001F6A5B">
        <w:rPr>
          <w:b/>
          <w:u w:val="single"/>
          <w:lang w:val="sq-AL"/>
        </w:rPr>
        <w:t>Lito</w:t>
      </w:r>
      <w:r w:rsidRPr="001F6A5B">
        <w:rPr>
          <w:lang w:val="sq-AL"/>
        </w:rPr>
        <w:t>, G.Sulcebe. (Prezantim me poster</w:t>
      </w:r>
      <w:r>
        <w:rPr>
          <w:lang w:val="sq-AL"/>
        </w:rPr>
        <w:t>),</w:t>
      </w:r>
      <w:r w:rsidRPr="001F6A5B">
        <w:rPr>
          <w:lang w:val="sq-AL"/>
        </w:rPr>
        <w:t xml:space="preserve"> Libri i abstrakteve, f.340</w:t>
      </w:r>
      <w:r>
        <w:rPr>
          <w:lang w:val="sq-AL"/>
        </w:rPr>
        <w:t>;</w:t>
      </w:r>
      <w:r w:rsidRPr="001F6A5B">
        <w:rPr>
          <w:lang w:val="sq-AL"/>
        </w:rPr>
        <w:t xml:space="preserve"> </w:t>
      </w:r>
      <w:r>
        <w:rPr>
          <w:lang w:val="sq-AL"/>
        </w:rPr>
        <w:t>P</w:t>
      </w:r>
      <w:r w:rsidRPr="001F6A5B">
        <w:rPr>
          <w:lang w:val="sq-AL"/>
        </w:rPr>
        <w:t>rill</w:t>
      </w:r>
      <w:r>
        <w:rPr>
          <w:lang w:val="sq-AL"/>
        </w:rPr>
        <w:t xml:space="preserve"> </w:t>
      </w:r>
      <w:r w:rsidRPr="001F6A5B">
        <w:rPr>
          <w:lang w:val="sq-AL"/>
        </w:rPr>
        <w:t>1</w:t>
      </w:r>
      <w:r>
        <w:rPr>
          <w:lang w:val="sq-AL"/>
        </w:rPr>
        <w:t>9</w:t>
      </w:r>
      <w:r w:rsidRPr="001F6A5B">
        <w:rPr>
          <w:lang w:val="sq-AL"/>
        </w:rPr>
        <w:t xml:space="preserve">94). </w:t>
      </w:r>
      <w:r>
        <w:rPr>
          <w:lang w:val="sq-AL"/>
        </w:rPr>
        <w:t>Pragë</w:t>
      </w:r>
      <w:r w:rsidRPr="001F6A5B">
        <w:rPr>
          <w:lang w:val="sq-AL"/>
        </w:rPr>
        <w:t>, Çeki.</w:t>
      </w:r>
    </w:p>
    <w:p w14:paraId="06393A1A" w14:textId="77777777" w:rsidR="007704F1" w:rsidRPr="001F6A5B" w:rsidRDefault="007704F1" w:rsidP="001F6A5B">
      <w:pPr>
        <w:pStyle w:val="ListParagraph"/>
        <w:rPr>
          <w:lang w:val="sq-AL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6"/>
      </w:tblGrid>
      <w:tr w:rsidR="007704F1" w14:paraId="5E3E1A58" w14:textId="77777777" w:rsidTr="007B00B2">
        <w:trPr>
          <w:cantSplit/>
          <w:trHeight w:val="675"/>
        </w:trPr>
        <w:tc>
          <w:tcPr>
            <w:tcW w:w="10376" w:type="dxa"/>
          </w:tcPr>
          <w:p w14:paraId="3AA16F78" w14:textId="77777777" w:rsidR="007704F1" w:rsidRDefault="007704F1" w:rsidP="00966BB1">
            <w:pPr>
              <w:pStyle w:val="ECVLanguageCertificate"/>
              <w:jc w:val="left"/>
            </w:pPr>
          </w:p>
        </w:tc>
      </w:tr>
    </w:tbl>
    <w:p w14:paraId="0F859450" w14:textId="77777777" w:rsidR="007704F1" w:rsidRPr="00DA07A0" w:rsidRDefault="007704F1" w:rsidP="00DA07A0">
      <w:pPr>
        <w:jc w:val="left"/>
        <w:rPr>
          <w:szCs w:val="22"/>
        </w:rPr>
      </w:pPr>
    </w:p>
    <w:sectPr w:rsidR="007704F1" w:rsidRPr="00DA07A0" w:rsidSect="00A02452">
      <w:footerReference w:type="even" r:id="rId49"/>
      <w:footerReference w:type="default" r:id="rId50"/>
      <w:pgSz w:w="11906" w:h="16838"/>
      <w:pgMar w:top="1440" w:right="128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78823" w14:textId="77777777" w:rsidR="00D152D8" w:rsidRDefault="00D152D8">
      <w:r>
        <w:separator/>
      </w:r>
    </w:p>
  </w:endnote>
  <w:endnote w:type="continuationSeparator" w:id="0">
    <w:p w14:paraId="44389617" w14:textId="77777777" w:rsidR="00D152D8" w:rsidRDefault="00D15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PS9488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dvPSA183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190B2" w14:textId="77777777" w:rsidR="00166CD0" w:rsidRDefault="00166CD0" w:rsidP="00300E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D8BC47" w14:textId="77777777" w:rsidR="00166CD0" w:rsidRDefault="00166CD0" w:rsidP="00DA79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C6F6D" w14:textId="77777777" w:rsidR="00166CD0" w:rsidRDefault="00166CD0" w:rsidP="00300E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7FFB8D26" w14:textId="77777777" w:rsidR="00166CD0" w:rsidRDefault="00166CD0" w:rsidP="00DA79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E0CB7" w14:textId="77777777" w:rsidR="00D152D8" w:rsidRDefault="00D152D8">
      <w:r>
        <w:separator/>
      </w:r>
    </w:p>
  </w:footnote>
  <w:footnote w:type="continuationSeparator" w:id="0">
    <w:p w14:paraId="012C5F69" w14:textId="77777777" w:rsidR="00D152D8" w:rsidRDefault="00D15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52399"/>
    <w:multiLevelType w:val="hybridMultilevel"/>
    <w:tmpl w:val="F670E064"/>
    <w:lvl w:ilvl="0" w:tplc="1AFA3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F02F3"/>
    <w:multiLevelType w:val="hybridMultilevel"/>
    <w:tmpl w:val="93BC0C8C"/>
    <w:lvl w:ilvl="0" w:tplc="9D4CD7B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63597"/>
    <w:multiLevelType w:val="hybridMultilevel"/>
    <w:tmpl w:val="23B2BFAC"/>
    <w:lvl w:ilvl="0" w:tplc="0EF67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978B4"/>
    <w:multiLevelType w:val="multilevel"/>
    <w:tmpl w:val="D74ABD8A"/>
    <w:lvl w:ilvl="0">
      <w:start w:val="2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Zero"/>
      <w:lvlText w:val="%1-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9082A60"/>
    <w:multiLevelType w:val="hybridMultilevel"/>
    <w:tmpl w:val="7CDA577C"/>
    <w:lvl w:ilvl="0" w:tplc="A4EC8F3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B5762F"/>
    <w:multiLevelType w:val="hybridMultilevel"/>
    <w:tmpl w:val="B2805D64"/>
    <w:lvl w:ilvl="0" w:tplc="BAC6EC6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4E240EEF"/>
    <w:multiLevelType w:val="hybridMultilevel"/>
    <w:tmpl w:val="2B5CB020"/>
    <w:lvl w:ilvl="0" w:tplc="75B401FA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D4BE6"/>
    <w:multiLevelType w:val="hybridMultilevel"/>
    <w:tmpl w:val="70029502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A619A"/>
    <w:multiLevelType w:val="hybridMultilevel"/>
    <w:tmpl w:val="2B16764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D52CD"/>
    <w:multiLevelType w:val="hybridMultilevel"/>
    <w:tmpl w:val="B4CEE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291208"/>
    <w:multiLevelType w:val="hybridMultilevel"/>
    <w:tmpl w:val="A232FAE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39"/>
    <w:rsid w:val="00000049"/>
    <w:rsid w:val="00000105"/>
    <w:rsid w:val="00000463"/>
    <w:rsid w:val="000006AB"/>
    <w:rsid w:val="00000798"/>
    <w:rsid w:val="000008B4"/>
    <w:rsid w:val="000018A5"/>
    <w:rsid w:val="000020C9"/>
    <w:rsid w:val="0000265B"/>
    <w:rsid w:val="00002717"/>
    <w:rsid w:val="00002BDD"/>
    <w:rsid w:val="00003354"/>
    <w:rsid w:val="00003E7B"/>
    <w:rsid w:val="000044CC"/>
    <w:rsid w:val="00004633"/>
    <w:rsid w:val="00005009"/>
    <w:rsid w:val="00005184"/>
    <w:rsid w:val="0000538A"/>
    <w:rsid w:val="00005FE4"/>
    <w:rsid w:val="0000735B"/>
    <w:rsid w:val="000102CE"/>
    <w:rsid w:val="00010F5D"/>
    <w:rsid w:val="00011B90"/>
    <w:rsid w:val="000122D7"/>
    <w:rsid w:val="00012BBC"/>
    <w:rsid w:val="000146A0"/>
    <w:rsid w:val="000150AF"/>
    <w:rsid w:val="00015F3D"/>
    <w:rsid w:val="000178C2"/>
    <w:rsid w:val="00017C24"/>
    <w:rsid w:val="00017C4F"/>
    <w:rsid w:val="0002105C"/>
    <w:rsid w:val="000217F9"/>
    <w:rsid w:val="00021B94"/>
    <w:rsid w:val="00021C27"/>
    <w:rsid w:val="00023567"/>
    <w:rsid w:val="00023A53"/>
    <w:rsid w:val="00024035"/>
    <w:rsid w:val="00024BF3"/>
    <w:rsid w:val="00025400"/>
    <w:rsid w:val="0002560B"/>
    <w:rsid w:val="0002606E"/>
    <w:rsid w:val="0002717C"/>
    <w:rsid w:val="000277F4"/>
    <w:rsid w:val="00030001"/>
    <w:rsid w:val="000304FC"/>
    <w:rsid w:val="00031B25"/>
    <w:rsid w:val="00031B5B"/>
    <w:rsid w:val="0003330B"/>
    <w:rsid w:val="0003380B"/>
    <w:rsid w:val="0003502D"/>
    <w:rsid w:val="0003528B"/>
    <w:rsid w:val="00035591"/>
    <w:rsid w:val="0003602C"/>
    <w:rsid w:val="0003691D"/>
    <w:rsid w:val="000369E8"/>
    <w:rsid w:val="00040826"/>
    <w:rsid w:val="00040AA1"/>
    <w:rsid w:val="000410B7"/>
    <w:rsid w:val="000411D9"/>
    <w:rsid w:val="00041BD3"/>
    <w:rsid w:val="00041FB2"/>
    <w:rsid w:val="0004534F"/>
    <w:rsid w:val="00046333"/>
    <w:rsid w:val="00046EFD"/>
    <w:rsid w:val="00047672"/>
    <w:rsid w:val="000500D5"/>
    <w:rsid w:val="000501DA"/>
    <w:rsid w:val="00053362"/>
    <w:rsid w:val="0005493C"/>
    <w:rsid w:val="00054B36"/>
    <w:rsid w:val="0005561A"/>
    <w:rsid w:val="00055AE6"/>
    <w:rsid w:val="000566EC"/>
    <w:rsid w:val="00056B8D"/>
    <w:rsid w:val="00060503"/>
    <w:rsid w:val="00060848"/>
    <w:rsid w:val="000611DD"/>
    <w:rsid w:val="00061BBB"/>
    <w:rsid w:val="0006394F"/>
    <w:rsid w:val="00063EC0"/>
    <w:rsid w:val="000648F6"/>
    <w:rsid w:val="000651C8"/>
    <w:rsid w:val="00065CFA"/>
    <w:rsid w:val="00066DC5"/>
    <w:rsid w:val="00067700"/>
    <w:rsid w:val="00070CC2"/>
    <w:rsid w:val="00070E89"/>
    <w:rsid w:val="0007322A"/>
    <w:rsid w:val="00073B78"/>
    <w:rsid w:val="0007575B"/>
    <w:rsid w:val="00075B38"/>
    <w:rsid w:val="00075F4D"/>
    <w:rsid w:val="00077880"/>
    <w:rsid w:val="00080A35"/>
    <w:rsid w:val="00080E48"/>
    <w:rsid w:val="0008162B"/>
    <w:rsid w:val="00081FB9"/>
    <w:rsid w:val="00083953"/>
    <w:rsid w:val="00084314"/>
    <w:rsid w:val="000852A4"/>
    <w:rsid w:val="00085AC9"/>
    <w:rsid w:val="00086933"/>
    <w:rsid w:val="000870D7"/>
    <w:rsid w:val="0008785F"/>
    <w:rsid w:val="00087E30"/>
    <w:rsid w:val="00090116"/>
    <w:rsid w:val="000903C8"/>
    <w:rsid w:val="0009090D"/>
    <w:rsid w:val="00090B48"/>
    <w:rsid w:val="00091123"/>
    <w:rsid w:val="00091467"/>
    <w:rsid w:val="00091478"/>
    <w:rsid w:val="000916C1"/>
    <w:rsid w:val="00092167"/>
    <w:rsid w:val="00092997"/>
    <w:rsid w:val="00093552"/>
    <w:rsid w:val="000940ED"/>
    <w:rsid w:val="00094907"/>
    <w:rsid w:val="00096D4D"/>
    <w:rsid w:val="00097B98"/>
    <w:rsid w:val="000A077C"/>
    <w:rsid w:val="000A1B04"/>
    <w:rsid w:val="000A1E71"/>
    <w:rsid w:val="000A2626"/>
    <w:rsid w:val="000A3C21"/>
    <w:rsid w:val="000A6481"/>
    <w:rsid w:val="000A693D"/>
    <w:rsid w:val="000A75E6"/>
    <w:rsid w:val="000A7665"/>
    <w:rsid w:val="000A77E1"/>
    <w:rsid w:val="000B13FC"/>
    <w:rsid w:val="000B1EAA"/>
    <w:rsid w:val="000B2530"/>
    <w:rsid w:val="000B2A51"/>
    <w:rsid w:val="000B3220"/>
    <w:rsid w:val="000B37AF"/>
    <w:rsid w:val="000B3BE5"/>
    <w:rsid w:val="000B3EAD"/>
    <w:rsid w:val="000B622A"/>
    <w:rsid w:val="000B6BC1"/>
    <w:rsid w:val="000B7BA8"/>
    <w:rsid w:val="000C02E3"/>
    <w:rsid w:val="000C0823"/>
    <w:rsid w:val="000C0917"/>
    <w:rsid w:val="000C0B4D"/>
    <w:rsid w:val="000C0C8F"/>
    <w:rsid w:val="000C1EB4"/>
    <w:rsid w:val="000C24B8"/>
    <w:rsid w:val="000C2EE3"/>
    <w:rsid w:val="000C31E1"/>
    <w:rsid w:val="000C3EAE"/>
    <w:rsid w:val="000C456A"/>
    <w:rsid w:val="000C63CA"/>
    <w:rsid w:val="000C7B06"/>
    <w:rsid w:val="000C7B4D"/>
    <w:rsid w:val="000D02D6"/>
    <w:rsid w:val="000D0674"/>
    <w:rsid w:val="000D1989"/>
    <w:rsid w:val="000D1CC7"/>
    <w:rsid w:val="000D2958"/>
    <w:rsid w:val="000D2FA4"/>
    <w:rsid w:val="000D325D"/>
    <w:rsid w:val="000D3357"/>
    <w:rsid w:val="000D3A71"/>
    <w:rsid w:val="000D40F4"/>
    <w:rsid w:val="000D46F4"/>
    <w:rsid w:val="000D5285"/>
    <w:rsid w:val="000D54B0"/>
    <w:rsid w:val="000D7368"/>
    <w:rsid w:val="000D73C1"/>
    <w:rsid w:val="000D7ED9"/>
    <w:rsid w:val="000D7F5A"/>
    <w:rsid w:val="000E0537"/>
    <w:rsid w:val="000E1CF6"/>
    <w:rsid w:val="000E217C"/>
    <w:rsid w:val="000E2F14"/>
    <w:rsid w:val="000E3B7F"/>
    <w:rsid w:val="000E40AD"/>
    <w:rsid w:val="000E573D"/>
    <w:rsid w:val="000E61B9"/>
    <w:rsid w:val="000E6732"/>
    <w:rsid w:val="000E69C0"/>
    <w:rsid w:val="000E7686"/>
    <w:rsid w:val="000F103E"/>
    <w:rsid w:val="000F1834"/>
    <w:rsid w:val="000F2B19"/>
    <w:rsid w:val="000F2EFE"/>
    <w:rsid w:val="000F3419"/>
    <w:rsid w:val="000F36B1"/>
    <w:rsid w:val="000F3DA0"/>
    <w:rsid w:val="000F402B"/>
    <w:rsid w:val="000F511E"/>
    <w:rsid w:val="000F536B"/>
    <w:rsid w:val="000F5856"/>
    <w:rsid w:val="000F5E76"/>
    <w:rsid w:val="000F67F2"/>
    <w:rsid w:val="000F751D"/>
    <w:rsid w:val="000F7932"/>
    <w:rsid w:val="00100DE0"/>
    <w:rsid w:val="0010218E"/>
    <w:rsid w:val="001025E3"/>
    <w:rsid w:val="001027C5"/>
    <w:rsid w:val="001030F8"/>
    <w:rsid w:val="001031D4"/>
    <w:rsid w:val="001042FB"/>
    <w:rsid w:val="00104BD9"/>
    <w:rsid w:val="00106BD1"/>
    <w:rsid w:val="00106C58"/>
    <w:rsid w:val="001101BB"/>
    <w:rsid w:val="001104E4"/>
    <w:rsid w:val="001106F1"/>
    <w:rsid w:val="00110E99"/>
    <w:rsid w:val="00110FBD"/>
    <w:rsid w:val="001112F8"/>
    <w:rsid w:val="001117AC"/>
    <w:rsid w:val="0011203E"/>
    <w:rsid w:val="00112F2E"/>
    <w:rsid w:val="0011353C"/>
    <w:rsid w:val="00114459"/>
    <w:rsid w:val="0011463E"/>
    <w:rsid w:val="001146BB"/>
    <w:rsid w:val="00115059"/>
    <w:rsid w:val="0011524E"/>
    <w:rsid w:val="001153FB"/>
    <w:rsid w:val="00116A3F"/>
    <w:rsid w:val="00116A4C"/>
    <w:rsid w:val="0011742A"/>
    <w:rsid w:val="00117CAB"/>
    <w:rsid w:val="00120E43"/>
    <w:rsid w:val="001219A6"/>
    <w:rsid w:val="00121DD2"/>
    <w:rsid w:val="00122E12"/>
    <w:rsid w:val="00123A46"/>
    <w:rsid w:val="00123C7A"/>
    <w:rsid w:val="00126609"/>
    <w:rsid w:val="00126BFF"/>
    <w:rsid w:val="00127BA9"/>
    <w:rsid w:val="00130222"/>
    <w:rsid w:val="001323A0"/>
    <w:rsid w:val="0013261B"/>
    <w:rsid w:val="00133782"/>
    <w:rsid w:val="001354B2"/>
    <w:rsid w:val="0013620D"/>
    <w:rsid w:val="00136E29"/>
    <w:rsid w:val="001374E1"/>
    <w:rsid w:val="00137663"/>
    <w:rsid w:val="001377B0"/>
    <w:rsid w:val="00137C75"/>
    <w:rsid w:val="00137FF1"/>
    <w:rsid w:val="00140FE7"/>
    <w:rsid w:val="00141073"/>
    <w:rsid w:val="001413DD"/>
    <w:rsid w:val="0014154F"/>
    <w:rsid w:val="00141B97"/>
    <w:rsid w:val="0014342C"/>
    <w:rsid w:val="00143A00"/>
    <w:rsid w:val="00144056"/>
    <w:rsid w:val="0014480F"/>
    <w:rsid w:val="001455A3"/>
    <w:rsid w:val="00145737"/>
    <w:rsid w:val="00145863"/>
    <w:rsid w:val="00146154"/>
    <w:rsid w:val="001465E6"/>
    <w:rsid w:val="00146631"/>
    <w:rsid w:val="00147D04"/>
    <w:rsid w:val="0015000B"/>
    <w:rsid w:val="00150A1A"/>
    <w:rsid w:val="00150CC3"/>
    <w:rsid w:val="00151EB5"/>
    <w:rsid w:val="00152645"/>
    <w:rsid w:val="001527FF"/>
    <w:rsid w:val="0015374C"/>
    <w:rsid w:val="00153BDC"/>
    <w:rsid w:val="00154266"/>
    <w:rsid w:val="001549C5"/>
    <w:rsid w:val="00154C16"/>
    <w:rsid w:val="0015586F"/>
    <w:rsid w:val="001574DB"/>
    <w:rsid w:val="00157F40"/>
    <w:rsid w:val="001600BE"/>
    <w:rsid w:val="001600C5"/>
    <w:rsid w:val="00160DB6"/>
    <w:rsid w:val="00161ED6"/>
    <w:rsid w:val="001623D7"/>
    <w:rsid w:val="001630FE"/>
    <w:rsid w:val="00163940"/>
    <w:rsid w:val="00163CE5"/>
    <w:rsid w:val="001644D5"/>
    <w:rsid w:val="001648DA"/>
    <w:rsid w:val="0016562E"/>
    <w:rsid w:val="001660F8"/>
    <w:rsid w:val="00166A5F"/>
    <w:rsid w:val="00166CD0"/>
    <w:rsid w:val="001675EB"/>
    <w:rsid w:val="001679A8"/>
    <w:rsid w:val="001703E8"/>
    <w:rsid w:val="0017187C"/>
    <w:rsid w:val="0017248D"/>
    <w:rsid w:val="00172541"/>
    <w:rsid w:val="001725B4"/>
    <w:rsid w:val="00173213"/>
    <w:rsid w:val="0017331B"/>
    <w:rsid w:val="00173C90"/>
    <w:rsid w:val="00173D5A"/>
    <w:rsid w:val="00174FB1"/>
    <w:rsid w:val="0017583D"/>
    <w:rsid w:val="0017665E"/>
    <w:rsid w:val="00177CCE"/>
    <w:rsid w:val="00180BBC"/>
    <w:rsid w:val="00181EDE"/>
    <w:rsid w:val="0018223F"/>
    <w:rsid w:val="00182645"/>
    <w:rsid w:val="001830A8"/>
    <w:rsid w:val="00185494"/>
    <w:rsid w:val="00193EDF"/>
    <w:rsid w:val="0019423E"/>
    <w:rsid w:val="00194829"/>
    <w:rsid w:val="00195086"/>
    <w:rsid w:val="0019580F"/>
    <w:rsid w:val="00195DCC"/>
    <w:rsid w:val="00197201"/>
    <w:rsid w:val="001A0CFD"/>
    <w:rsid w:val="001A0D83"/>
    <w:rsid w:val="001A2119"/>
    <w:rsid w:val="001A2B33"/>
    <w:rsid w:val="001A3126"/>
    <w:rsid w:val="001A3D05"/>
    <w:rsid w:val="001A44CF"/>
    <w:rsid w:val="001A6A64"/>
    <w:rsid w:val="001A6C7A"/>
    <w:rsid w:val="001A7295"/>
    <w:rsid w:val="001A782F"/>
    <w:rsid w:val="001B0C34"/>
    <w:rsid w:val="001B0E00"/>
    <w:rsid w:val="001B1B27"/>
    <w:rsid w:val="001B2B1C"/>
    <w:rsid w:val="001B2CB8"/>
    <w:rsid w:val="001B3529"/>
    <w:rsid w:val="001B4A0E"/>
    <w:rsid w:val="001B4DF0"/>
    <w:rsid w:val="001B54BD"/>
    <w:rsid w:val="001B55DD"/>
    <w:rsid w:val="001B568B"/>
    <w:rsid w:val="001B7008"/>
    <w:rsid w:val="001B7890"/>
    <w:rsid w:val="001C07D9"/>
    <w:rsid w:val="001C1013"/>
    <w:rsid w:val="001C19A5"/>
    <w:rsid w:val="001C1B1E"/>
    <w:rsid w:val="001C1B5B"/>
    <w:rsid w:val="001C2132"/>
    <w:rsid w:val="001C2ECF"/>
    <w:rsid w:val="001C343F"/>
    <w:rsid w:val="001C3549"/>
    <w:rsid w:val="001C3D21"/>
    <w:rsid w:val="001C45B0"/>
    <w:rsid w:val="001C484C"/>
    <w:rsid w:val="001C4E25"/>
    <w:rsid w:val="001C537E"/>
    <w:rsid w:val="001C7E53"/>
    <w:rsid w:val="001D23C9"/>
    <w:rsid w:val="001D3256"/>
    <w:rsid w:val="001D3550"/>
    <w:rsid w:val="001D3ACF"/>
    <w:rsid w:val="001D438C"/>
    <w:rsid w:val="001D53C7"/>
    <w:rsid w:val="001D5C3C"/>
    <w:rsid w:val="001D70B0"/>
    <w:rsid w:val="001E013D"/>
    <w:rsid w:val="001E0B78"/>
    <w:rsid w:val="001E0F25"/>
    <w:rsid w:val="001E2D9C"/>
    <w:rsid w:val="001E4FCF"/>
    <w:rsid w:val="001E5B50"/>
    <w:rsid w:val="001E778B"/>
    <w:rsid w:val="001F0755"/>
    <w:rsid w:val="001F10FF"/>
    <w:rsid w:val="001F115E"/>
    <w:rsid w:val="001F2A67"/>
    <w:rsid w:val="001F2E32"/>
    <w:rsid w:val="001F2E85"/>
    <w:rsid w:val="001F3316"/>
    <w:rsid w:val="001F5240"/>
    <w:rsid w:val="001F5D10"/>
    <w:rsid w:val="001F5E75"/>
    <w:rsid w:val="001F6A5B"/>
    <w:rsid w:val="001F7AA2"/>
    <w:rsid w:val="001F7D70"/>
    <w:rsid w:val="0020032E"/>
    <w:rsid w:val="00201389"/>
    <w:rsid w:val="0020163A"/>
    <w:rsid w:val="00201CE5"/>
    <w:rsid w:val="00202378"/>
    <w:rsid w:val="00203CD1"/>
    <w:rsid w:val="0020451B"/>
    <w:rsid w:val="002051C4"/>
    <w:rsid w:val="00205DA2"/>
    <w:rsid w:val="0020604D"/>
    <w:rsid w:val="002061A8"/>
    <w:rsid w:val="00207FE1"/>
    <w:rsid w:val="002103E6"/>
    <w:rsid w:val="0021072F"/>
    <w:rsid w:val="002117C3"/>
    <w:rsid w:val="002118EA"/>
    <w:rsid w:val="00211B8D"/>
    <w:rsid w:val="00211DFF"/>
    <w:rsid w:val="002121DD"/>
    <w:rsid w:val="00212C98"/>
    <w:rsid w:val="0021316E"/>
    <w:rsid w:val="00213E55"/>
    <w:rsid w:val="0021430E"/>
    <w:rsid w:val="002144C0"/>
    <w:rsid w:val="00214AAC"/>
    <w:rsid w:val="00214D4A"/>
    <w:rsid w:val="00215244"/>
    <w:rsid w:val="00216553"/>
    <w:rsid w:val="00217B81"/>
    <w:rsid w:val="00220802"/>
    <w:rsid w:val="00220F0A"/>
    <w:rsid w:val="0022184E"/>
    <w:rsid w:val="002218B6"/>
    <w:rsid w:val="00222020"/>
    <w:rsid w:val="00222BDB"/>
    <w:rsid w:val="00223ACA"/>
    <w:rsid w:val="00224459"/>
    <w:rsid w:val="00224A62"/>
    <w:rsid w:val="002250BA"/>
    <w:rsid w:val="00225526"/>
    <w:rsid w:val="00225BCE"/>
    <w:rsid w:val="002260C2"/>
    <w:rsid w:val="0022670D"/>
    <w:rsid w:val="002270DE"/>
    <w:rsid w:val="0022766C"/>
    <w:rsid w:val="002278C9"/>
    <w:rsid w:val="00227CDB"/>
    <w:rsid w:val="00227E2D"/>
    <w:rsid w:val="00230B9F"/>
    <w:rsid w:val="0023113B"/>
    <w:rsid w:val="0023124D"/>
    <w:rsid w:val="0023140A"/>
    <w:rsid w:val="002319B3"/>
    <w:rsid w:val="00231A11"/>
    <w:rsid w:val="00231AB8"/>
    <w:rsid w:val="00231DA5"/>
    <w:rsid w:val="00232359"/>
    <w:rsid w:val="00232811"/>
    <w:rsid w:val="002328D0"/>
    <w:rsid w:val="00232BD2"/>
    <w:rsid w:val="0023301B"/>
    <w:rsid w:val="002332AF"/>
    <w:rsid w:val="00234DCF"/>
    <w:rsid w:val="002355EB"/>
    <w:rsid w:val="00235731"/>
    <w:rsid w:val="00235C37"/>
    <w:rsid w:val="00235C50"/>
    <w:rsid w:val="0023626A"/>
    <w:rsid w:val="00237AAE"/>
    <w:rsid w:val="0024181A"/>
    <w:rsid w:val="00241A27"/>
    <w:rsid w:val="00241A92"/>
    <w:rsid w:val="00242EDF"/>
    <w:rsid w:val="00244273"/>
    <w:rsid w:val="00244567"/>
    <w:rsid w:val="00245937"/>
    <w:rsid w:val="00246AF2"/>
    <w:rsid w:val="0024703E"/>
    <w:rsid w:val="002471F9"/>
    <w:rsid w:val="00247EFD"/>
    <w:rsid w:val="00250807"/>
    <w:rsid w:val="00250DD5"/>
    <w:rsid w:val="00251208"/>
    <w:rsid w:val="002513D3"/>
    <w:rsid w:val="00252267"/>
    <w:rsid w:val="0025234A"/>
    <w:rsid w:val="00253116"/>
    <w:rsid w:val="0025391F"/>
    <w:rsid w:val="00253D77"/>
    <w:rsid w:val="00255B38"/>
    <w:rsid w:val="00255ECD"/>
    <w:rsid w:val="00256023"/>
    <w:rsid w:val="00256A2D"/>
    <w:rsid w:val="00256EE2"/>
    <w:rsid w:val="002572A9"/>
    <w:rsid w:val="00257873"/>
    <w:rsid w:val="00260463"/>
    <w:rsid w:val="00260FBB"/>
    <w:rsid w:val="0026105B"/>
    <w:rsid w:val="002618D1"/>
    <w:rsid w:val="00262187"/>
    <w:rsid w:val="00262799"/>
    <w:rsid w:val="00263C70"/>
    <w:rsid w:val="00264AB1"/>
    <w:rsid w:val="0027036C"/>
    <w:rsid w:val="00270D6E"/>
    <w:rsid w:val="00271CA0"/>
    <w:rsid w:val="002738F0"/>
    <w:rsid w:val="00274518"/>
    <w:rsid w:val="00274895"/>
    <w:rsid w:val="00274B21"/>
    <w:rsid w:val="002752F3"/>
    <w:rsid w:val="00275561"/>
    <w:rsid w:val="00275DF6"/>
    <w:rsid w:val="002764CF"/>
    <w:rsid w:val="00282169"/>
    <w:rsid w:val="002838D8"/>
    <w:rsid w:val="00284503"/>
    <w:rsid w:val="002847AB"/>
    <w:rsid w:val="00284FB7"/>
    <w:rsid w:val="00285250"/>
    <w:rsid w:val="00285343"/>
    <w:rsid w:val="00286F7D"/>
    <w:rsid w:val="002878EE"/>
    <w:rsid w:val="00287DEB"/>
    <w:rsid w:val="00287EA3"/>
    <w:rsid w:val="00291CAA"/>
    <w:rsid w:val="00292651"/>
    <w:rsid w:val="002929FB"/>
    <w:rsid w:val="00292ED7"/>
    <w:rsid w:val="002933A0"/>
    <w:rsid w:val="00293B60"/>
    <w:rsid w:val="002940CB"/>
    <w:rsid w:val="002941A7"/>
    <w:rsid w:val="002956E9"/>
    <w:rsid w:val="00295B3E"/>
    <w:rsid w:val="00295C79"/>
    <w:rsid w:val="0029618E"/>
    <w:rsid w:val="00296E75"/>
    <w:rsid w:val="002A0A6E"/>
    <w:rsid w:val="002A1CE1"/>
    <w:rsid w:val="002A282F"/>
    <w:rsid w:val="002A3091"/>
    <w:rsid w:val="002A30C3"/>
    <w:rsid w:val="002A3B12"/>
    <w:rsid w:val="002A4447"/>
    <w:rsid w:val="002A5189"/>
    <w:rsid w:val="002A534B"/>
    <w:rsid w:val="002A60B5"/>
    <w:rsid w:val="002A656C"/>
    <w:rsid w:val="002A7674"/>
    <w:rsid w:val="002A78BC"/>
    <w:rsid w:val="002A7B32"/>
    <w:rsid w:val="002A7B43"/>
    <w:rsid w:val="002A7F37"/>
    <w:rsid w:val="002B02AB"/>
    <w:rsid w:val="002B2376"/>
    <w:rsid w:val="002B320A"/>
    <w:rsid w:val="002B3AE2"/>
    <w:rsid w:val="002B3D0D"/>
    <w:rsid w:val="002B3E64"/>
    <w:rsid w:val="002B4945"/>
    <w:rsid w:val="002B5E80"/>
    <w:rsid w:val="002C0434"/>
    <w:rsid w:val="002C0603"/>
    <w:rsid w:val="002C0BA8"/>
    <w:rsid w:val="002C22E7"/>
    <w:rsid w:val="002C2952"/>
    <w:rsid w:val="002C40FD"/>
    <w:rsid w:val="002C41A3"/>
    <w:rsid w:val="002C4571"/>
    <w:rsid w:val="002C45FA"/>
    <w:rsid w:val="002C4B1B"/>
    <w:rsid w:val="002C72AF"/>
    <w:rsid w:val="002C7C4A"/>
    <w:rsid w:val="002C7D61"/>
    <w:rsid w:val="002D0176"/>
    <w:rsid w:val="002D0728"/>
    <w:rsid w:val="002D1A53"/>
    <w:rsid w:val="002D21B9"/>
    <w:rsid w:val="002D2315"/>
    <w:rsid w:val="002D234E"/>
    <w:rsid w:val="002D30D4"/>
    <w:rsid w:val="002D390F"/>
    <w:rsid w:val="002D40B3"/>
    <w:rsid w:val="002D4C45"/>
    <w:rsid w:val="002D4F07"/>
    <w:rsid w:val="002D4FEA"/>
    <w:rsid w:val="002D517F"/>
    <w:rsid w:val="002D671F"/>
    <w:rsid w:val="002D6801"/>
    <w:rsid w:val="002D6C32"/>
    <w:rsid w:val="002D6FEC"/>
    <w:rsid w:val="002D7A06"/>
    <w:rsid w:val="002E0598"/>
    <w:rsid w:val="002E0620"/>
    <w:rsid w:val="002E0721"/>
    <w:rsid w:val="002E0794"/>
    <w:rsid w:val="002E07C2"/>
    <w:rsid w:val="002E081F"/>
    <w:rsid w:val="002E0BBA"/>
    <w:rsid w:val="002E205F"/>
    <w:rsid w:val="002E2417"/>
    <w:rsid w:val="002E2586"/>
    <w:rsid w:val="002E38DD"/>
    <w:rsid w:val="002E5146"/>
    <w:rsid w:val="002E5269"/>
    <w:rsid w:val="002E62B1"/>
    <w:rsid w:val="002E64D0"/>
    <w:rsid w:val="002E7486"/>
    <w:rsid w:val="002F1CA3"/>
    <w:rsid w:val="002F1EFE"/>
    <w:rsid w:val="002F1F48"/>
    <w:rsid w:val="002F2346"/>
    <w:rsid w:val="002F291C"/>
    <w:rsid w:val="002F2D05"/>
    <w:rsid w:val="002F2D48"/>
    <w:rsid w:val="002F33DB"/>
    <w:rsid w:val="002F38FF"/>
    <w:rsid w:val="002F3B92"/>
    <w:rsid w:val="002F3FEB"/>
    <w:rsid w:val="002F464D"/>
    <w:rsid w:val="002F4C8E"/>
    <w:rsid w:val="002F526C"/>
    <w:rsid w:val="002F5319"/>
    <w:rsid w:val="002F555B"/>
    <w:rsid w:val="002F56B3"/>
    <w:rsid w:val="002F5B9D"/>
    <w:rsid w:val="002F6A5D"/>
    <w:rsid w:val="002F73FE"/>
    <w:rsid w:val="002F7B4B"/>
    <w:rsid w:val="003004BA"/>
    <w:rsid w:val="00300A6A"/>
    <w:rsid w:val="00300E7F"/>
    <w:rsid w:val="00300F08"/>
    <w:rsid w:val="00301A11"/>
    <w:rsid w:val="00302067"/>
    <w:rsid w:val="00302290"/>
    <w:rsid w:val="003023B1"/>
    <w:rsid w:val="0030272B"/>
    <w:rsid w:val="00302B39"/>
    <w:rsid w:val="00303972"/>
    <w:rsid w:val="00303CD2"/>
    <w:rsid w:val="00304725"/>
    <w:rsid w:val="00304F46"/>
    <w:rsid w:val="00304FE5"/>
    <w:rsid w:val="0030517C"/>
    <w:rsid w:val="003055AB"/>
    <w:rsid w:val="003076DC"/>
    <w:rsid w:val="00307A6D"/>
    <w:rsid w:val="003103DB"/>
    <w:rsid w:val="003104FE"/>
    <w:rsid w:val="00311B01"/>
    <w:rsid w:val="003128AC"/>
    <w:rsid w:val="00312B3D"/>
    <w:rsid w:val="003144FD"/>
    <w:rsid w:val="003146B9"/>
    <w:rsid w:val="00315E11"/>
    <w:rsid w:val="00317209"/>
    <w:rsid w:val="00317A44"/>
    <w:rsid w:val="00320A80"/>
    <w:rsid w:val="003215A9"/>
    <w:rsid w:val="00321831"/>
    <w:rsid w:val="00321ED1"/>
    <w:rsid w:val="0032235D"/>
    <w:rsid w:val="0032245E"/>
    <w:rsid w:val="00322B9E"/>
    <w:rsid w:val="003230A6"/>
    <w:rsid w:val="00323E94"/>
    <w:rsid w:val="0032427C"/>
    <w:rsid w:val="00324533"/>
    <w:rsid w:val="00325983"/>
    <w:rsid w:val="0032649E"/>
    <w:rsid w:val="00326BA4"/>
    <w:rsid w:val="00326C8D"/>
    <w:rsid w:val="00327742"/>
    <w:rsid w:val="00327F9D"/>
    <w:rsid w:val="00330527"/>
    <w:rsid w:val="003314CC"/>
    <w:rsid w:val="00331E74"/>
    <w:rsid w:val="00333162"/>
    <w:rsid w:val="003339BF"/>
    <w:rsid w:val="00334215"/>
    <w:rsid w:val="00334B1E"/>
    <w:rsid w:val="003354BA"/>
    <w:rsid w:val="00335653"/>
    <w:rsid w:val="0033576E"/>
    <w:rsid w:val="00335B67"/>
    <w:rsid w:val="003369E8"/>
    <w:rsid w:val="00336C99"/>
    <w:rsid w:val="00336E43"/>
    <w:rsid w:val="00337444"/>
    <w:rsid w:val="00337A56"/>
    <w:rsid w:val="00340761"/>
    <w:rsid w:val="003407C9"/>
    <w:rsid w:val="0034083D"/>
    <w:rsid w:val="00340D01"/>
    <w:rsid w:val="00341804"/>
    <w:rsid w:val="00342358"/>
    <w:rsid w:val="00342A5F"/>
    <w:rsid w:val="003430D7"/>
    <w:rsid w:val="00345129"/>
    <w:rsid w:val="0034550D"/>
    <w:rsid w:val="003459A2"/>
    <w:rsid w:val="00345DE6"/>
    <w:rsid w:val="00346561"/>
    <w:rsid w:val="00346CF0"/>
    <w:rsid w:val="00347CD1"/>
    <w:rsid w:val="00350AEC"/>
    <w:rsid w:val="00350B8D"/>
    <w:rsid w:val="00352D85"/>
    <w:rsid w:val="003531C8"/>
    <w:rsid w:val="003537B4"/>
    <w:rsid w:val="00353FC0"/>
    <w:rsid w:val="00354796"/>
    <w:rsid w:val="00355975"/>
    <w:rsid w:val="00355AEF"/>
    <w:rsid w:val="00355B3E"/>
    <w:rsid w:val="0035600F"/>
    <w:rsid w:val="003560A4"/>
    <w:rsid w:val="003563BD"/>
    <w:rsid w:val="0035716B"/>
    <w:rsid w:val="00360230"/>
    <w:rsid w:val="00360F8B"/>
    <w:rsid w:val="0036140E"/>
    <w:rsid w:val="00361AD9"/>
    <w:rsid w:val="003620AA"/>
    <w:rsid w:val="003621F6"/>
    <w:rsid w:val="00362400"/>
    <w:rsid w:val="003627D1"/>
    <w:rsid w:val="003630D0"/>
    <w:rsid w:val="0036371C"/>
    <w:rsid w:val="0036374C"/>
    <w:rsid w:val="00364024"/>
    <w:rsid w:val="0036418A"/>
    <w:rsid w:val="003647A1"/>
    <w:rsid w:val="00364B93"/>
    <w:rsid w:val="00367710"/>
    <w:rsid w:val="00367F10"/>
    <w:rsid w:val="00371138"/>
    <w:rsid w:val="0037134D"/>
    <w:rsid w:val="00371C68"/>
    <w:rsid w:val="00372FEE"/>
    <w:rsid w:val="0037326F"/>
    <w:rsid w:val="003736A7"/>
    <w:rsid w:val="00373C0C"/>
    <w:rsid w:val="00373C49"/>
    <w:rsid w:val="00374141"/>
    <w:rsid w:val="00374959"/>
    <w:rsid w:val="003750FC"/>
    <w:rsid w:val="00375A0F"/>
    <w:rsid w:val="00376A93"/>
    <w:rsid w:val="00377CB1"/>
    <w:rsid w:val="00377D7B"/>
    <w:rsid w:val="0038035E"/>
    <w:rsid w:val="003804C4"/>
    <w:rsid w:val="00380873"/>
    <w:rsid w:val="00380BE6"/>
    <w:rsid w:val="003825CD"/>
    <w:rsid w:val="00382EE6"/>
    <w:rsid w:val="00383042"/>
    <w:rsid w:val="003838FC"/>
    <w:rsid w:val="0038540F"/>
    <w:rsid w:val="00386346"/>
    <w:rsid w:val="00387211"/>
    <w:rsid w:val="0038724A"/>
    <w:rsid w:val="00387A7C"/>
    <w:rsid w:val="00390666"/>
    <w:rsid w:val="00390896"/>
    <w:rsid w:val="00390B7E"/>
    <w:rsid w:val="00391825"/>
    <w:rsid w:val="00393C6C"/>
    <w:rsid w:val="003950BE"/>
    <w:rsid w:val="0039534F"/>
    <w:rsid w:val="0039545B"/>
    <w:rsid w:val="00395F2A"/>
    <w:rsid w:val="00396262"/>
    <w:rsid w:val="00397084"/>
    <w:rsid w:val="003A0911"/>
    <w:rsid w:val="003A17A2"/>
    <w:rsid w:val="003A18CB"/>
    <w:rsid w:val="003A2172"/>
    <w:rsid w:val="003A4AB6"/>
    <w:rsid w:val="003A5730"/>
    <w:rsid w:val="003A5C66"/>
    <w:rsid w:val="003A63D0"/>
    <w:rsid w:val="003A75E4"/>
    <w:rsid w:val="003A78C7"/>
    <w:rsid w:val="003A7CA4"/>
    <w:rsid w:val="003B028B"/>
    <w:rsid w:val="003B2B0E"/>
    <w:rsid w:val="003B2C09"/>
    <w:rsid w:val="003B3170"/>
    <w:rsid w:val="003B39C5"/>
    <w:rsid w:val="003B45BD"/>
    <w:rsid w:val="003B473C"/>
    <w:rsid w:val="003B4FF4"/>
    <w:rsid w:val="003B6E2F"/>
    <w:rsid w:val="003B7136"/>
    <w:rsid w:val="003B7752"/>
    <w:rsid w:val="003C0278"/>
    <w:rsid w:val="003C02D8"/>
    <w:rsid w:val="003C074A"/>
    <w:rsid w:val="003C17AF"/>
    <w:rsid w:val="003C1D8A"/>
    <w:rsid w:val="003C1F57"/>
    <w:rsid w:val="003C2214"/>
    <w:rsid w:val="003C2430"/>
    <w:rsid w:val="003C2565"/>
    <w:rsid w:val="003C2AAF"/>
    <w:rsid w:val="003C2CED"/>
    <w:rsid w:val="003C3161"/>
    <w:rsid w:val="003C3699"/>
    <w:rsid w:val="003C37EB"/>
    <w:rsid w:val="003C3F25"/>
    <w:rsid w:val="003C525F"/>
    <w:rsid w:val="003C5B54"/>
    <w:rsid w:val="003C7299"/>
    <w:rsid w:val="003C742E"/>
    <w:rsid w:val="003C79AD"/>
    <w:rsid w:val="003D0AE0"/>
    <w:rsid w:val="003D12E7"/>
    <w:rsid w:val="003D16D0"/>
    <w:rsid w:val="003D1914"/>
    <w:rsid w:val="003D269B"/>
    <w:rsid w:val="003D280A"/>
    <w:rsid w:val="003D3A45"/>
    <w:rsid w:val="003D3DE4"/>
    <w:rsid w:val="003D3DFC"/>
    <w:rsid w:val="003D47BB"/>
    <w:rsid w:val="003D4F5F"/>
    <w:rsid w:val="003D64C1"/>
    <w:rsid w:val="003D730A"/>
    <w:rsid w:val="003E2AB6"/>
    <w:rsid w:val="003E38F2"/>
    <w:rsid w:val="003E3A47"/>
    <w:rsid w:val="003E49E5"/>
    <w:rsid w:val="003E50EC"/>
    <w:rsid w:val="003E57DA"/>
    <w:rsid w:val="003E6A60"/>
    <w:rsid w:val="003E6B91"/>
    <w:rsid w:val="003E6CD3"/>
    <w:rsid w:val="003E725E"/>
    <w:rsid w:val="003E72BD"/>
    <w:rsid w:val="003E7C17"/>
    <w:rsid w:val="003F009E"/>
    <w:rsid w:val="003F2071"/>
    <w:rsid w:val="003F230C"/>
    <w:rsid w:val="003F2A84"/>
    <w:rsid w:val="003F37C8"/>
    <w:rsid w:val="003F435B"/>
    <w:rsid w:val="003F4C47"/>
    <w:rsid w:val="003F5F28"/>
    <w:rsid w:val="003F6B79"/>
    <w:rsid w:val="003F6D99"/>
    <w:rsid w:val="003F7087"/>
    <w:rsid w:val="003F77A9"/>
    <w:rsid w:val="00400369"/>
    <w:rsid w:val="0040092B"/>
    <w:rsid w:val="004011FB"/>
    <w:rsid w:val="00401210"/>
    <w:rsid w:val="00402875"/>
    <w:rsid w:val="00402A4B"/>
    <w:rsid w:val="004039B5"/>
    <w:rsid w:val="0040438B"/>
    <w:rsid w:val="00404FB4"/>
    <w:rsid w:val="0040581B"/>
    <w:rsid w:val="00405F85"/>
    <w:rsid w:val="00405FD2"/>
    <w:rsid w:val="00406E5A"/>
    <w:rsid w:val="00407873"/>
    <w:rsid w:val="004078AF"/>
    <w:rsid w:val="00410F87"/>
    <w:rsid w:val="004113F7"/>
    <w:rsid w:val="00412AC0"/>
    <w:rsid w:val="00412DDA"/>
    <w:rsid w:val="0041306C"/>
    <w:rsid w:val="004130C2"/>
    <w:rsid w:val="004137D5"/>
    <w:rsid w:val="00413FB3"/>
    <w:rsid w:val="0041444C"/>
    <w:rsid w:val="00414A28"/>
    <w:rsid w:val="00414F65"/>
    <w:rsid w:val="00415F2A"/>
    <w:rsid w:val="0041684A"/>
    <w:rsid w:val="00416ABA"/>
    <w:rsid w:val="00417C60"/>
    <w:rsid w:val="00420877"/>
    <w:rsid w:val="00420B28"/>
    <w:rsid w:val="0042126B"/>
    <w:rsid w:val="004212C7"/>
    <w:rsid w:val="004216CC"/>
    <w:rsid w:val="00421882"/>
    <w:rsid w:val="00421B5C"/>
    <w:rsid w:val="0042227D"/>
    <w:rsid w:val="004224CD"/>
    <w:rsid w:val="00422500"/>
    <w:rsid w:val="0042345A"/>
    <w:rsid w:val="004236DD"/>
    <w:rsid w:val="0042396A"/>
    <w:rsid w:val="00423C0A"/>
    <w:rsid w:val="00425757"/>
    <w:rsid w:val="00425923"/>
    <w:rsid w:val="00425A1F"/>
    <w:rsid w:val="004262BC"/>
    <w:rsid w:val="00427963"/>
    <w:rsid w:val="00427D27"/>
    <w:rsid w:val="004304E2"/>
    <w:rsid w:val="004305F3"/>
    <w:rsid w:val="00430D82"/>
    <w:rsid w:val="00431465"/>
    <w:rsid w:val="0043180E"/>
    <w:rsid w:val="00431BD4"/>
    <w:rsid w:val="00432087"/>
    <w:rsid w:val="0043223F"/>
    <w:rsid w:val="00433562"/>
    <w:rsid w:val="004338EB"/>
    <w:rsid w:val="004344C8"/>
    <w:rsid w:val="00434BC8"/>
    <w:rsid w:val="0043659B"/>
    <w:rsid w:val="00436CD5"/>
    <w:rsid w:val="00437308"/>
    <w:rsid w:val="0043776E"/>
    <w:rsid w:val="0043792D"/>
    <w:rsid w:val="0044052B"/>
    <w:rsid w:val="00441DB7"/>
    <w:rsid w:val="004423D7"/>
    <w:rsid w:val="00442744"/>
    <w:rsid w:val="00442D94"/>
    <w:rsid w:val="00442FB3"/>
    <w:rsid w:val="00443B9F"/>
    <w:rsid w:val="00443FE7"/>
    <w:rsid w:val="0044447B"/>
    <w:rsid w:val="00444C8E"/>
    <w:rsid w:val="00444F27"/>
    <w:rsid w:val="00445174"/>
    <w:rsid w:val="0044722B"/>
    <w:rsid w:val="00447C13"/>
    <w:rsid w:val="0045065C"/>
    <w:rsid w:val="00450D2F"/>
    <w:rsid w:val="0045121D"/>
    <w:rsid w:val="00451998"/>
    <w:rsid w:val="00452317"/>
    <w:rsid w:val="00452D1F"/>
    <w:rsid w:val="00453886"/>
    <w:rsid w:val="004542D9"/>
    <w:rsid w:val="00454380"/>
    <w:rsid w:val="00454AFD"/>
    <w:rsid w:val="00454B15"/>
    <w:rsid w:val="0045552D"/>
    <w:rsid w:val="00455933"/>
    <w:rsid w:val="00456282"/>
    <w:rsid w:val="00456BC8"/>
    <w:rsid w:val="00457E46"/>
    <w:rsid w:val="00460A1C"/>
    <w:rsid w:val="0046109F"/>
    <w:rsid w:val="004617DD"/>
    <w:rsid w:val="00461A7A"/>
    <w:rsid w:val="00461DB9"/>
    <w:rsid w:val="00463128"/>
    <w:rsid w:val="00463874"/>
    <w:rsid w:val="00463E19"/>
    <w:rsid w:val="00463EBE"/>
    <w:rsid w:val="00465C84"/>
    <w:rsid w:val="00466F59"/>
    <w:rsid w:val="004673B6"/>
    <w:rsid w:val="00467B99"/>
    <w:rsid w:val="00470DAC"/>
    <w:rsid w:val="004715B3"/>
    <w:rsid w:val="004718B6"/>
    <w:rsid w:val="004723B8"/>
    <w:rsid w:val="00472B81"/>
    <w:rsid w:val="00472C2E"/>
    <w:rsid w:val="00472DAF"/>
    <w:rsid w:val="0047306D"/>
    <w:rsid w:val="004730D4"/>
    <w:rsid w:val="004739DD"/>
    <w:rsid w:val="00474D2C"/>
    <w:rsid w:val="00474EC3"/>
    <w:rsid w:val="00474F6A"/>
    <w:rsid w:val="00476135"/>
    <w:rsid w:val="004765ED"/>
    <w:rsid w:val="00476F6B"/>
    <w:rsid w:val="00477647"/>
    <w:rsid w:val="00477A7E"/>
    <w:rsid w:val="00477C8F"/>
    <w:rsid w:val="00477E08"/>
    <w:rsid w:val="00480805"/>
    <w:rsid w:val="00480EEE"/>
    <w:rsid w:val="004819E9"/>
    <w:rsid w:val="00481D29"/>
    <w:rsid w:val="004824AA"/>
    <w:rsid w:val="00483B28"/>
    <w:rsid w:val="004843AD"/>
    <w:rsid w:val="00484C90"/>
    <w:rsid w:val="00485386"/>
    <w:rsid w:val="00485E7A"/>
    <w:rsid w:val="0048717A"/>
    <w:rsid w:val="00487579"/>
    <w:rsid w:val="00487899"/>
    <w:rsid w:val="00487CE0"/>
    <w:rsid w:val="0049123B"/>
    <w:rsid w:val="00491667"/>
    <w:rsid w:val="0049340E"/>
    <w:rsid w:val="0049386C"/>
    <w:rsid w:val="00493B3A"/>
    <w:rsid w:val="00494B3E"/>
    <w:rsid w:val="00494B3F"/>
    <w:rsid w:val="00496488"/>
    <w:rsid w:val="00496C20"/>
    <w:rsid w:val="00497767"/>
    <w:rsid w:val="00497A94"/>
    <w:rsid w:val="00497D12"/>
    <w:rsid w:val="004A06DD"/>
    <w:rsid w:val="004A1019"/>
    <w:rsid w:val="004A18C6"/>
    <w:rsid w:val="004A58E3"/>
    <w:rsid w:val="004A69D1"/>
    <w:rsid w:val="004A6A32"/>
    <w:rsid w:val="004A7258"/>
    <w:rsid w:val="004A7B21"/>
    <w:rsid w:val="004B0064"/>
    <w:rsid w:val="004B0551"/>
    <w:rsid w:val="004B06F8"/>
    <w:rsid w:val="004B1EF7"/>
    <w:rsid w:val="004B27D5"/>
    <w:rsid w:val="004B2D3F"/>
    <w:rsid w:val="004B372D"/>
    <w:rsid w:val="004B3FE0"/>
    <w:rsid w:val="004B5162"/>
    <w:rsid w:val="004B5697"/>
    <w:rsid w:val="004B6110"/>
    <w:rsid w:val="004B639A"/>
    <w:rsid w:val="004B71A6"/>
    <w:rsid w:val="004B750A"/>
    <w:rsid w:val="004C062E"/>
    <w:rsid w:val="004C1236"/>
    <w:rsid w:val="004C129C"/>
    <w:rsid w:val="004C2010"/>
    <w:rsid w:val="004C252A"/>
    <w:rsid w:val="004C3534"/>
    <w:rsid w:val="004C368F"/>
    <w:rsid w:val="004C40E5"/>
    <w:rsid w:val="004C585C"/>
    <w:rsid w:val="004C585F"/>
    <w:rsid w:val="004C5C26"/>
    <w:rsid w:val="004C5C96"/>
    <w:rsid w:val="004C5D29"/>
    <w:rsid w:val="004C5E81"/>
    <w:rsid w:val="004C661A"/>
    <w:rsid w:val="004C681C"/>
    <w:rsid w:val="004C6B2C"/>
    <w:rsid w:val="004D003F"/>
    <w:rsid w:val="004D0837"/>
    <w:rsid w:val="004D0FA7"/>
    <w:rsid w:val="004D0FD2"/>
    <w:rsid w:val="004D13CA"/>
    <w:rsid w:val="004D1456"/>
    <w:rsid w:val="004D1D8F"/>
    <w:rsid w:val="004D1E58"/>
    <w:rsid w:val="004D259C"/>
    <w:rsid w:val="004D2657"/>
    <w:rsid w:val="004D2E34"/>
    <w:rsid w:val="004D3099"/>
    <w:rsid w:val="004D543D"/>
    <w:rsid w:val="004D552B"/>
    <w:rsid w:val="004D5999"/>
    <w:rsid w:val="004D7DDA"/>
    <w:rsid w:val="004E0424"/>
    <w:rsid w:val="004E0BA8"/>
    <w:rsid w:val="004E256B"/>
    <w:rsid w:val="004E2D0B"/>
    <w:rsid w:val="004E2DDA"/>
    <w:rsid w:val="004E4997"/>
    <w:rsid w:val="004E49E7"/>
    <w:rsid w:val="004E49FA"/>
    <w:rsid w:val="004E6190"/>
    <w:rsid w:val="004E7112"/>
    <w:rsid w:val="004E7CA8"/>
    <w:rsid w:val="004F089B"/>
    <w:rsid w:val="004F08A4"/>
    <w:rsid w:val="004F0FD7"/>
    <w:rsid w:val="004F13AE"/>
    <w:rsid w:val="004F22C2"/>
    <w:rsid w:val="004F278A"/>
    <w:rsid w:val="004F2ADB"/>
    <w:rsid w:val="004F2C62"/>
    <w:rsid w:val="004F309C"/>
    <w:rsid w:val="004F30D2"/>
    <w:rsid w:val="004F35B9"/>
    <w:rsid w:val="004F38CF"/>
    <w:rsid w:val="004F3E8E"/>
    <w:rsid w:val="004F559E"/>
    <w:rsid w:val="004F68B1"/>
    <w:rsid w:val="005005E8"/>
    <w:rsid w:val="0050061D"/>
    <w:rsid w:val="00501B09"/>
    <w:rsid w:val="005023FF"/>
    <w:rsid w:val="0050313B"/>
    <w:rsid w:val="00504783"/>
    <w:rsid w:val="005051C8"/>
    <w:rsid w:val="005057BE"/>
    <w:rsid w:val="00506728"/>
    <w:rsid w:val="0050759D"/>
    <w:rsid w:val="00510481"/>
    <w:rsid w:val="00510489"/>
    <w:rsid w:val="00511035"/>
    <w:rsid w:val="005131FA"/>
    <w:rsid w:val="005136D5"/>
    <w:rsid w:val="00514023"/>
    <w:rsid w:val="0051483C"/>
    <w:rsid w:val="00514AA2"/>
    <w:rsid w:val="00514D4B"/>
    <w:rsid w:val="00514E71"/>
    <w:rsid w:val="005152CC"/>
    <w:rsid w:val="005153BC"/>
    <w:rsid w:val="00515F41"/>
    <w:rsid w:val="00516200"/>
    <w:rsid w:val="00516844"/>
    <w:rsid w:val="0051724D"/>
    <w:rsid w:val="00520047"/>
    <w:rsid w:val="00520101"/>
    <w:rsid w:val="0052029E"/>
    <w:rsid w:val="005202CA"/>
    <w:rsid w:val="005206AB"/>
    <w:rsid w:val="005206F4"/>
    <w:rsid w:val="00520B92"/>
    <w:rsid w:val="00520BD6"/>
    <w:rsid w:val="00520F63"/>
    <w:rsid w:val="0052141C"/>
    <w:rsid w:val="0052149A"/>
    <w:rsid w:val="0052184A"/>
    <w:rsid w:val="00522EF7"/>
    <w:rsid w:val="00523566"/>
    <w:rsid w:val="00523861"/>
    <w:rsid w:val="00523B30"/>
    <w:rsid w:val="00523C27"/>
    <w:rsid w:val="005244EF"/>
    <w:rsid w:val="00524E42"/>
    <w:rsid w:val="005253E5"/>
    <w:rsid w:val="0052561F"/>
    <w:rsid w:val="00525ADE"/>
    <w:rsid w:val="00525F6C"/>
    <w:rsid w:val="005266CA"/>
    <w:rsid w:val="005269D8"/>
    <w:rsid w:val="00526D80"/>
    <w:rsid w:val="00530027"/>
    <w:rsid w:val="005308C8"/>
    <w:rsid w:val="005313A5"/>
    <w:rsid w:val="005319A3"/>
    <w:rsid w:val="005329EA"/>
    <w:rsid w:val="005344CD"/>
    <w:rsid w:val="005357DF"/>
    <w:rsid w:val="005359E3"/>
    <w:rsid w:val="005361DA"/>
    <w:rsid w:val="0053660D"/>
    <w:rsid w:val="005369F6"/>
    <w:rsid w:val="00536AFB"/>
    <w:rsid w:val="00537567"/>
    <w:rsid w:val="00537B75"/>
    <w:rsid w:val="00537D06"/>
    <w:rsid w:val="00537EE4"/>
    <w:rsid w:val="00540200"/>
    <w:rsid w:val="005408D1"/>
    <w:rsid w:val="00541AE0"/>
    <w:rsid w:val="00541D11"/>
    <w:rsid w:val="00541F8A"/>
    <w:rsid w:val="005425EB"/>
    <w:rsid w:val="005454CD"/>
    <w:rsid w:val="00546482"/>
    <w:rsid w:val="00547544"/>
    <w:rsid w:val="005479B9"/>
    <w:rsid w:val="00550648"/>
    <w:rsid w:val="00550E9F"/>
    <w:rsid w:val="005513C4"/>
    <w:rsid w:val="0055181F"/>
    <w:rsid w:val="00551946"/>
    <w:rsid w:val="0055196F"/>
    <w:rsid w:val="00551F1D"/>
    <w:rsid w:val="005521B6"/>
    <w:rsid w:val="00553F56"/>
    <w:rsid w:val="00554B3E"/>
    <w:rsid w:val="00555D53"/>
    <w:rsid w:val="005562EC"/>
    <w:rsid w:val="005574B2"/>
    <w:rsid w:val="0055781E"/>
    <w:rsid w:val="00557DAF"/>
    <w:rsid w:val="005606B9"/>
    <w:rsid w:val="00561FF2"/>
    <w:rsid w:val="00562721"/>
    <w:rsid w:val="005646E8"/>
    <w:rsid w:val="00564BFB"/>
    <w:rsid w:val="00564DC9"/>
    <w:rsid w:val="005661BC"/>
    <w:rsid w:val="00570DD8"/>
    <w:rsid w:val="005712B0"/>
    <w:rsid w:val="0057152A"/>
    <w:rsid w:val="00571CCC"/>
    <w:rsid w:val="00572541"/>
    <w:rsid w:val="00573AFB"/>
    <w:rsid w:val="00573D02"/>
    <w:rsid w:val="00573F18"/>
    <w:rsid w:val="00574427"/>
    <w:rsid w:val="00575896"/>
    <w:rsid w:val="00577EEF"/>
    <w:rsid w:val="0058076D"/>
    <w:rsid w:val="00581AD2"/>
    <w:rsid w:val="00581FBC"/>
    <w:rsid w:val="005820E0"/>
    <w:rsid w:val="00582715"/>
    <w:rsid w:val="00583DA5"/>
    <w:rsid w:val="00585A80"/>
    <w:rsid w:val="00585EA5"/>
    <w:rsid w:val="005865CB"/>
    <w:rsid w:val="005865E8"/>
    <w:rsid w:val="005867A6"/>
    <w:rsid w:val="005901C7"/>
    <w:rsid w:val="005904B2"/>
    <w:rsid w:val="00591445"/>
    <w:rsid w:val="00592ACB"/>
    <w:rsid w:val="0059423F"/>
    <w:rsid w:val="00595713"/>
    <w:rsid w:val="00597009"/>
    <w:rsid w:val="005A0F9E"/>
    <w:rsid w:val="005A14E5"/>
    <w:rsid w:val="005A1DBC"/>
    <w:rsid w:val="005A2083"/>
    <w:rsid w:val="005A2978"/>
    <w:rsid w:val="005A2CC2"/>
    <w:rsid w:val="005A376D"/>
    <w:rsid w:val="005A3F37"/>
    <w:rsid w:val="005A4254"/>
    <w:rsid w:val="005A4277"/>
    <w:rsid w:val="005A47F1"/>
    <w:rsid w:val="005A4CF2"/>
    <w:rsid w:val="005A5540"/>
    <w:rsid w:val="005A5B1D"/>
    <w:rsid w:val="005A7052"/>
    <w:rsid w:val="005A7261"/>
    <w:rsid w:val="005A729D"/>
    <w:rsid w:val="005A75D2"/>
    <w:rsid w:val="005A7C0F"/>
    <w:rsid w:val="005A7E58"/>
    <w:rsid w:val="005B3A15"/>
    <w:rsid w:val="005B3B04"/>
    <w:rsid w:val="005B3DCC"/>
    <w:rsid w:val="005B4785"/>
    <w:rsid w:val="005B58BF"/>
    <w:rsid w:val="005B665B"/>
    <w:rsid w:val="005B6FAC"/>
    <w:rsid w:val="005B725D"/>
    <w:rsid w:val="005B7A1F"/>
    <w:rsid w:val="005B7C94"/>
    <w:rsid w:val="005C13C0"/>
    <w:rsid w:val="005C16A9"/>
    <w:rsid w:val="005C16BB"/>
    <w:rsid w:val="005C25DE"/>
    <w:rsid w:val="005C28EC"/>
    <w:rsid w:val="005C336D"/>
    <w:rsid w:val="005C35E3"/>
    <w:rsid w:val="005C38F6"/>
    <w:rsid w:val="005C3CE5"/>
    <w:rsid w:val="005C3EAA"/>
    <w:rsid w:val="005C4C92"/>
    <w:rsid w:val="005C5AAD"/>
    <w:rsid w:val="005C62E3"/>
    <w:rsid w:val="005C63AE"/>
    <w:rsid w:val="005C6B24"/>
    <w:rsid w:val="005C78FB"/>
    <w:rsid w:val="005C7A47"/>
    <w:rsid w:val="005C7E44"/>
    <w:rsid w:val="005D0118"/>
    <w:rsid w:val="005D08A8"/>
    <w:rsid w:val="005D1490"/>
    <w:rsid w:val="005D161D"/>
    <w:rsid w:val="005D16A9"/>
    <w:rsid w:val="005D1CD5"/>
    <w:rsid w:val="005D2087"/>
    <w:rsid w:val="005D243D"/>
    <w:rsid w:val="005D276F"/>
    <w:rsid w:val="005D3579"/>
    <w:rsid w:val="005D3DAC"/>
    <w:rsid w:val="005D44BF"/>
    <w:rsid w:val="005D5572"/>
    <w:rsid w:val="005D5E33"/>
    <w:rsid w:val="005D62D6"/>
    <w:rsid w:val="005D68EF"/>
    <w:rsid w:val="005E0C92"/>
    <w:rsid w:val="005E1076"/>
    <w:rsid w:val="005E2705"/>
    <w:rsid w:val="005E27CF"/>
    <w:rsid w:val="005E2B3F"/>
    <w:rsid w:val="005E2B68"/>
    <w:rsid w:val="005E2BF5"/>
    <w:rsid w:val="005E3433"/>
    <w:rsid w:val="005E4C7E"/>
    <w:rsid w:val="005E52FE"/>
    <w:rsid w:val="005E5C33"/>
    <w:rsid w:val="005E6039"/>
    <w:rsid w:val="005E673D"/>
    <w:rsid w:val="005E6BEE"/>
    <w:rsid w:val="005E766B"/>
    <w:rsid w:val="005F144A"/>
    <w:rsid w:val="005F16C0"/>
    <w:rsid w:val="005F2A9A"/>
    <w:rsid w:val="005F2CC0"/>
    <w:rsid w:val="005F31F1"/>
    <w:rsid w:val="005F3F1F"/>
    <w:rsid w:val="005F602C"/>
    <w:rsid w:val="005F6149"/>
    <w:rsid w:val="005F6AEE"/>
    <w:rsid w:val="005F6DBF"/>
    <w:rsid w:val="005F71A9"/>
    <w:rsid w:val="00600002"/>
    <w:rsid w:val="0060005C"/>
    <w:rsid w:val="006019A8"/>
    <w:rsid w:val="006023AD"/>
    <w:rsid w:val="0060242A"/>
    <w:rsid w:val="00603086"/>
    <w:rsid w:val="006031E2"/>
    <w:rsid w:val="0060583C"/>
    <w:rsid w:val="00606B96"/>
    <w:rsid w:val="00610927"/>
    <w:rsid w:val="006109EB"/>
    <w:rsid w:val="00610B12"/>
    <w:rsid w:val="006110BD"/>
    <w:rsid w:val="00611B90"/>
    <w:rsid w:val="0061273F"/>
    <w:rsid w:val="00612A2E"/>
    <w:rsid w:val="006134A6"/>
    <w:rsid w:val="00614510"/>
    <w:rsid w:val="00614BF8"/>
    <w:rsid w:val="00615269"/>
    <w:rsid w:val="006153EB"/>
    <w:rsid w:val="00615874"/>
    <w:rsid w:val="0061618E"/>
    <w:rsid w:val="006165CB"/>
    <w:rsid w:val="00616749"/>
    <w:rsid w:val="00617E69"/>
    <w:rsid w:val="006205EF"/>
    <w:rsid w:val="006208D1"/>
    <w:rsid w:val="00621AB3"/>
    <w:rsid w:val="00622637"/>
    <w:rsid w:val="00622646"/>
    <w:rsid w:val="00623B72"/>
    <w:rsid w:val="0062467C"/>
    <w:rsid w:val="006247A1"/>
    <w:rsid w:val="00624805"/>
    <w:rsid w:val="0062512B"/>
    <w:rsid w:val="00625659"/>
    <w:rsid w:val="00625926"/>
    <w:rsid w:val="00625A32"/>
    <w:rsid w:val="00626351"/>
    <w:rsid w:val="006268B8"/>
    <w:rsid w:val="00626D79"/>
    <w:rsid w:val="00626DC7"/>
    <w:rsid w:val="00627A93"/>
    <w:rsid w:val="00630543"/>
    <w:rsid w:val="006307AB"/>
    <w:rsid w:val="00631349"/>
    <w:rsid w:val="0063137F"/>
    <w:rsid w:val="00631541"/>
    <w:rsid w:val="00631A29"/>
    <w:rsid w:val="006328FD"/>
    <w:rsid w:val="00632BD3"/>
    <w:rsid w:val="00632E06"/>
    <w:rsid w:val="0063311A"/>
    <w:rsid w:val="006340FD"/>
    <w:rsid w:val="00634284"/>
    <w:rsid w:val="00634AC4"/>
    <w:rsid w:val="006352E9"/>
    <w:rsid w:val="00635E74"/>
    <w:rsid w:val="00637022"/>
    <w:rsid w:val="00637DE4"/>
    <w:rsid w:val="006404AF"/>
    <w:rsid w:val="00640B30"/>
    <w:rsid w:val="00640D76"/>
    <w:rsid w:val="00641DDC"/>
    <w:rsid w:val="0064205D"/>
    <w:rsid w:val="00642329"/>
    <w:rsid w:val="006432CD"/>
    <w:rsid w:val="006446CF"/>
    <w:rsid w:val="006454E6"/>
    <w:rsid w:val="0064663B"/>
    <w:rsid w:val="0064750E"/>
    <w:rsid w:val="006509CB"/>
    <w:rsid w:val="00650F9F"/>
    <w:rsid w:val="00651F93"/>
    <w:rsid w:val="006537BE"/>
    <w:rsid w:val="00653882"/>
    <w:rsid w:val="00653FDC"/>
    <w:rsid w:val="0065428D"/>
    <w:rsid w:val="006545D1"/>
    <w:rsid w:val="00654780"/>
    <w:rsid w:val="00654AE3"/>
    <w:rsid w:val="00654FCB"/>
    <w:rsid w:val="00655D49"/>
    <w:rsid w:val="006563BD"/>
    <w:rsid w:val="00657703"/>
    <w:rsid w:val="006577C8"/>
    <w:rsid w:val="006579F7"/>
    <w:rsid w:val="00657BCD"/>
    <w:rsid w:val="00657EC8"/>
    <w:rsid w:val="00660F5F"/>
    <w:rsid w:val="00661A83"/>
    <w:rsid w:val="006628C2"/>
    <w:rsid w:val="006638D9"/>
    <w:rsid w:val="00663D14"/>
    <w:rsid w:val="00663F05"/>
    <w:rsid w:val="00664164"/>
    <w:rsid w:val="006643DD"/>
    <w:rsid w:val="0066462B"/>
    <w:rsid w:val="00664DFA"/>
    <w:rsid w:val="00665341"/>
    <w:rsid w:val="00665B8C"/>
    <w:rsid w:val="00666915"/>
    <w:rsid w:val="00670290"/>
    <w:rsid w:val="0067036B"/>
    <w:rsid w:val="00670688"/>
    <w:rsid w:val="00670AA9"/>
    <w:rsid w:val="00670DC4"/>
    <w:rsid w:val="00670E2B"/>
    <w:rsid w:val="0067129A"/>
    <w:rsid w:val="006729B5"/>
    <w:rsid w:val="006730B8"/>
    <w:rsid w:val="00675132"/>
    <w:rsid w:val="00675436"/>
    <w:rsid w:val="0067569E"/>
    <w:rsid w:val="0067696E"/>
    <w:rsid w:val="006774F2"/>
    <w:rsid w:val="00677870"/>
    <w:rsid w:val="006802E3"/>
    <w:rsid w:val="006809A1"/>
    <w:rsid w:val="00680B72"/>
    <w:rsid w:val="00680CD7"/>
    <w:rsid w:val="006819B2"/>
    <w:rsid w:val="00682EB0"/>
    <w:rsid w:val="0068324E"/>
    <w:rsid w:val="00684664"/>
    <w:rsid w:val="00685330"/>
    <w:rsid w:val="0068593F"/>
    <w:rsid w:val="00686EF4"/>
    <w:rsid w:val="0069005E"/>
    <w:rsid w:val="006901D0"/>
    <w:rsid w:val="006914DD"/>
    <w:rsid w:val="00691E6F"/>
    <w:rsid w:val="00692166"/>
    <w:rsid w:val="00692186"/>
    <w:rsid w:val="00692380"/>
    <w:rsid w:val="00693395"/>
    <w:rsid w:val="0069381C"/>
    <w:rsid w:val="00693968"/>
    <w:rsid w:val="00693BF3"/>
    <w:rsid w:val="00694079"/>
    <w:rsid w:val="006964D5"/>
    <w:rsid w:val="006968AD"/>
    <w:rsid w:val="006A14DB"/>
    <w:rsid w:val="006A1CD1"/>
    <w:rsid w:val="006A282A"/>
    <w:rsid w:val="006A2C22"/>
    <w:rsid w:val="006A3124"/>
    <w:rsid w:val="006A3138"/>
    <w:rsid w:val="006A33C1"/>
    <w:rsid w:val="006A3EF8"/>
    <w:rsid w:val="006A4B93"/>
    <w:rsid w:val="006A4D11"/>
    <w:rsid w:val="006A5368"/>
    <w:rsid w:val="006A53BE"/>
    <w:rsid w:val="006A5995"/>
    <w:rsid w:val="006A5CC6"/>
    <w:rsid w:val="006A5EE1"/>
    <w:rsid w:val="006A6246"/>
    <w:rsid w:val="006A6530"/>
    <w:rsid w:val="006A699A"/>
    <w:rsid w:val="006A72D7"/>
    <w:rsid w:val="006B0EFA"/>
    <w:rsid w:val="006B395F"/>
    <w:rsid w:val="006B3DD6"/>
    <w:rsid w:val="006B3EE4"/>
    <w:rsid w:val="006B5945"/>
    <w:rsid w:val="006B5B31"/>
    <w:rsid w:val="006B6B25"/>
    <w:rsid w:val="006B7897"/>
    <w:rsid w:val="006C11D1"/>
    <w:rsid w:val="006C1963"/>
    <w:rsid w:val="006C304C"/>
    <w:rsid w:val="006C438A"/>
    <w:rsid w:val="006C4D14"/>
    <w:rsid w:val="006C6AB0"/>
    <w:rsid w:val="006C75EB"/>
    <w:rsid w:val="006C77A9"/>
    <w:rsid w:val="006D0451"/>
    <w:rsid w:val="006D06CD"/>
    <w:rsid w:val="006D0BE6"/>
    <w:rsid w:val="006D0E33"/>
    <w:rsid w:val="006D20EF"/>
    <w:rsid w:val="006D233C"/>
    <w:rsid w:val="006D2839"/>
    <w:rsid w:val="006D2D58"/>
    <w:rsid w:val="006D3CC5"/>
    <w:rsid w:val="006D3D39"/>
    <w:rsid w:val="006D4155"/>
    <w:rsid w:val="006D50EE"/>
    <w:rsid w:val="006D5B33"/>
    <w:rsid w:val="006E110B"/>
    <w:rsid w:val="006E1D8A"/>
    <w:rsid w:val="006E2009"/>
    <w:rsid w:val="006E20EC"/>
    <w:rsid w:val="006E2FD3"/>
    <w:rsid w:val="006E337D"/>
    <w:rsid w:val="006E4232"/>
    <w:rsid w:val="006E45D5"/>
    <w:rsid w:val="006E4DCB"/>
    <w:rsid w:val="006E64C5"/>
    <w:rsid w:val="006E6FA1"/>
    <w:rsid w:val="006F0213"/>
    <w:rsid w:val="006F05BE"/>
    <w:rsid w:val="006F0845"/>
    <w:rsid w:val="006F0D15"/>
    <w:rsid w:val="006F1AA9"/>
    <w:rsid w:val="006F224D"/>
    <w:rsid w:val="006F357B"/>
    <w:rsid w:val="006F367A"/>
    <w:rsid w:val="006F4085"/>
    <w:rsid w:val="006F5304"/>
    <w:rsid w:val="006F5CBD"/>
    <w:rsid w:val="006F5F00"/>
    <w:rsid w:val="006F61A4"/>
    <w:rsid w:val="006F6CBE"/>
    <w:rsid w:val="006F71B8"/>
    <w:rsid w:val="006F78A6"/>
    <w:rsid w:val="006F7DC7"/>
    <w:rsid w:val="007020A5"/>
    <w:rsid w:val="007029C6"/>
    <w:rsid w:val="00703791"/>
    <w:rsid w:val="00704843"/>
    <w:rsid w:val="007049C4"/>
    <w:rsid w:val="00704DA6"/>
    <w:rsid w:val="00706B22"/>
    <w:rsid w:val="007106F6"/>
    <w:rsid w:val="007113E9"/>
    <w:rsid w:val="007116FE"/>
    <w:rsid w:val="0071195B"/>
    <w:rsid w:val="0071246D"/>
    <w:rsid w:val="00712675"/>
    <w:rsid w:val="0071283D"/>
    <w:rsid w:val="00712E46"/>
    <w:rsid w:val="007132DD"/>
    <w:rsid w:val="0071391D"/>
    <w:rsid w:val="00713B7B"/>
    <w:rsid w:val="00716142"/>
    <w:rsid w:val="007162A6"/>
    <w:rsid w:val="007166C1"/>
    <w:rsid w:val="007167F9"/>
    <w:rsid w:val="00716B83"/>
    <w:rsid w:val="007205C7"/>
    <w:rsid w:val="00720B6D"/>
    <w:rsid w:val="007234D2"/>
    <w:rsid w:val="007245C1"/>
    <w:rsid w:val="007247AE"/>
    <w:rsid w:val="007253B2"/>
    <w:rsid w:val="00725B12"/>
    <w:rsid w:val="00725E60"/>
    <w:rsid w:val="007269A1"/>
    <w:rsid w:val="00727721"/>
    <w:rsid w:val="00727DC3"/>
    <w:rsid w:val="00727EE0"/>
    <w:rsid w:val="00730483"/>
    <w:rsid w:val="00730990"/>
    <w:rsid w:val="00730F52"/>
    <w:rsid w:val="00731FE6"/>
    <w:rsid w:val="00732181"/>
    <w:rsid w:val="0073260E"/>
    <w:rsid w:val="0073399E"/>
    <w:rsid w:val="00734A64"/>
    <w:rsid w:val="00735A0E"/>
    <w:rsid w:val="00735AAB"/>
    <w:rsid w:val="00736A5F"/>
    <w:rsid w:val="0073778B"/>
    <w:rsid w:val="007377F0"/>
    <w:rsid w:val="0074011E"/>
    <w:rsid w:val="00740944"/>
    <w:rsid w:val="00740C68"/>
    <w:rsid w:val="00741587"/>
    <w:rsid w:val="00741C1B"/>
    <w:rsid w:val="00742293"/>
    <w:rsid w:val="007422E1"/>
    <w:rsid w:val="0074299A"/>
    <w:rsid w:val="00743134"/>
    <w:rsid w:val="00744117"/>
    <w:rsid w:val="00744327"/>
    <w:rsid w:val="00745821"/>
    <w:rsid w:val="007462C2"/>
    <w:rsid w:val="00746474"/>
    <w:rsid w:val="007465AB"/>
    <w:rsid w:val="00746D77"/>
    <w:rsid w:val="00750228"/>
    <w:rsid w:val="0075081F"/>
    <w:rsid w:val="00751D10"/>
    <w:rsid w:val="00752C79"/>
    <w:rsid w:val="0075300D"/>
    <w:rsid w:val="007533E6"/>
    <w:rsid w:val="00753A8C"/>
    <w:rsid w:val="00754D64"/>
    <w:rsid w:val="00755E27"/>
    <w:rsid w:val="007566FE"/>
    <w:rsid w:val="00756816"/>
    <w:rsid w:val="0075725A"/>
    <w:rsid w:val="0076004E"/>
    <w:rsid w:val="00760315"/>
    <w:rsid w:val="007607A3"/>
    <w:rsid w:val="00760B89"/>
    <w:rsid w:val="00760D52"/>
    <w:rsid w:val="00761032"/>
    <w:rsid w:val="007616A1"/>
    <w:rsid w:val="00761958"/>
    <w:rsid w:val="00761A57"/>
    <w:rsid w:val="00761BAC"/>
    <w:rsid w:val="00762417"/>
    <w:rsid w:val="007637BE"/>
    <w:rsid w:val="007639EC"/>
    <w:rsid w:val="007642DB"/>
    <w:rsid w:val="007649BF"/>
    <w:rsid w:val="00764D73"/>
    <w:rsid w:val="00765D9B"/>
    <w:rsid w:val="00767E50"/>
    <w:rsid w:val="00767F05"/>
    <w:rsid w:val="00770099"/>
    <w:rsid w:val="007704F1"/>
    <w:rsid w:val="007715F2"/>
    <w:rsid w:val="007723E0"/>
    <w:rsid w:val="0077252E"/>
    <w:rsid w:val="00772853"/>
    <w:rsid w:val="00772ED4"/>
    <w:rsid w:val="00774804"/>
    <w:rsid w:val="00774D10"/>
    <w:rsid w:val="007757A3"/>
    <w:rsid w:val="00775B77"/>
    <w:rsid w:val="00775F86"/>
    <w:rsid w:val="00777474"/>
    <w:rsid w:val="007779EC"/>
    <w:rsid w:val="00780176"/>
    <w:rsid w:val="00780A19"/>
    <w:rsid w:val="00781A59"/>
    <w:rsid w:val="00782AA8"/>
    <w:rsid w:val="00782AF3"/>
    <w:rsid w:val="00783BB7"/>
    <w:rsid w:val="00784511"/>
    <w:rsid w:val="0078587C"/>
    <w:rsid w:val="00785C2D"/>
    <w:rsid w:val="00785F5E"/>
    <w:rsid w:val="0078604C"/>
    <w:rsid w:val="00787688"/>
    <w:rsid w:val="0079009A"/>
    <w:rsid w:val="007907D1"/>
    <w:rsid w:val="00790C9A"/>
    <w:rsid w:val="0079134C"/>
    <w:rsid w:val="00791AA1"/>
    <w:rsid w:val="00794400"/>
    <w:rsid w:val="007950A4"/>
    <w:rsid w:val="00796743"/>
    <w:rsid w:val="00797129"/>
    <w:rsid w:val="007973A3"/>
    <w:rsid w:val="0079796D"/>
    <w:rsid w:val="007A1F8C"/>
    <w:rsid w:val="007A276D"/>
    <w:rsid w:val="007A2C35"/>
    <w:rsid w:val="007A2E20"/>
    <w:rsid w:val="007A43D4"/>
    <w:rsid w:val="007A4518"/>
    <w:rsid w:val="007A4932"/>
    <w:rsid w:val="007A6B2A"/>
    <w:rsid w:val="007A6DAA"/>
    <w:rsid w:val="007A6EBB"/>
    <w:rsid w:val="007A796F"/>
    <w:rsid w:val="007A7ABC"/>
    <w:rsid w:val="007B00B2"/>
    <w:rsid w:val="007B0454"/>
    <w:rsid w:val="007B0F6E"/>
    <w:rsid w:val="007B1402"/>
    <w:rsid w:val="007B1B92"/>
    <w:rsid w:val="007B2728"/>
    <w:rsid w:val="007B2ADB"/>
    <w:rsid w:val="007B2BE7"/>
    <w:rsid w:val="007B30C2"/>
    <w:rsid w:val="007B3862"/>
    <w:rsid w:val="007B3BFF"/>
    <w:rsid w:val="007B3C97"/>
    <w:rsid w:val="007B49AE"/>
    <w:rsid w:val="007B4CFB"/>
    <w:rsid w:val="007B4FAA"/>
    <w:rsid w:val="007B5071"/>
    <w:rsid w:val="007B5E5C"/>
    <w:rsid w:val="007B6289"/>
    <w:rsid w:val="007B7E2A"/>
    <w:rsid w:val="007C0263"/>
    <w:rsid w:val="007C0BC0"/>
    <w:rsid w:val="007C1851"/>
    <w:rsid w:val="007C1B29"/>
    <w:rsid w:val="007C1FA6"/>
    <w:rsid w:val="007C28E9"/>
    <w:rsid w:val="007C4DF0"/>
    <w:rsid w:val="007C602B"/>
    <w:rsid w:val="007C7A46"/>
    <w:rsid w:val="007D0C02"/>
    <w:rsid w:val="007D0D25"/>
    <w:rsid w:val="007D186C"/>
    <w:rsid w:val="007D23EC"/>
    <w:rsid w:val="007D2826"/>
    <w:rsid w:val="007D3672"/>
    <w:rsid w:val="007D4266"/>
    <w:rsid w:val="007D4676"/>
    <w:rsid w:val="007D5819"/>
    <w:rsid w:val="007D58D8"/>
    <w:rsid w:val="007D7248"/>
    <w:rsid w:val="007D7844"/>
    <w:rsid w:val="007E0405"/>
    <w:rsid w:val="007E0698"/>
    <w:rsid w:val="007E1531"/>
    <w:rsid w:val="007E173D"/>
    <w:rsid w:val="007E29E3"/>
    <w:rsid w:val="007E2FBC"/>
    <w:rsid w:val="007E3018"/>
    <w:rsid w:val="007E577E"/>
    <w:rsid w:val="007E5EB3"/>
    <w:rsid w:val="007E637E"/>
    <w:rsid w:val="007E6977"/>
    <w:rsid w:val="007E73C7"/>
    <w:rsid w:val="007F3AA5"/>
    <w:rsid w:val="007F3F5E"/>
    <w:rsid w:val="007F5B55"/>
    <w:rsid w:val="007F63D0"/>
    <w:rsid w:val="007F7D43"/>
    <w:rsid w:val="0080076E"/>
    <w:rsid w:val="00801EBC"/>
    <w:rsid w:val="00802627"/>
    <w:rsid w:val="008038BB"/>
    <w:rsid w:val="00803B30"/>
    <w:rsid w:val="0080406A"/>
    <w:rsid w:val="00804873"/>
    <w:rsid w:val="00804CC3"/>
    <w:rsid w:val="00804D62"/>
    <w:rsid w:val="00805A56"/>
    <w:rsid w:val="008069F7"/>
    <w:rsid w:val="00806E75"/>
    <w:rsid w:val="008074A9"/>
    <w:rsid w:val="0080784E"/>
    <w:rsid w:val="00807BFD"/>
    <w:rsid w:val="00807DC4"/>
    <w:rsid w:val="0081242C"/>
    <w:rsid w:val="00812D8E"/>
    <w:rsid w:val="00813EE1"/>
    <w:rsid w:val="0081420D"/>
    <w:rsid w:val="00814438"/>
    <w:rsid w:val="008146E3"/>
    <w:rsid w:val="0081545C"/>
    <w:rsid w:val="008169D9"/>
    <w:rsid w:val="00816AE6"/>
    <w:rsid w:val="00816BD0"/>
    <w:rsid w:val="008201B2"/>
    <w:rsid w:val="00820761"/>
    <w:rsid w:val="00821549"/>
    <w:rsid w:val="0082154B"/>
    <w:rsid w:val="00821AFD"/>
    <w:rsid w:val="00821CE9"/>
    <w:rsid w:val="0082361F"/>
    <w:rsid w:val="008238A9"/>
    <w:rsid w:val="00824507"/>
    <w:rsid w:val="00824F85"/>
    <w:rsid w:val="008264EA"/>
    <w:rsid w:val="0082678D"/>
    <w:rsid w:val="00826E23"/>
    <w:rsid w:val="008301B1"/>
    <w:rsid w:val="00830B0E"/>
    <w:rsid w:val="00831908"/>
    <w:rsid w:val="00831A88"/>
    <w:rsid w:val="0083242B"/>
    <w:rsid w:val="008330D4"/>
    <w:rsid w:val="008338D4"/>
    <w:rsid w:val="00833FE6"/>
    <w:rsid w:val="00835DA9"/>
    <w:rsid w:val="008418A1"/>
    <w:rsid w:val="00841A01"/>
    <w:rsid w:val="00842074"/>
    <w:rsid w:val="008420D4"/>
    <w:rsid w:val="00842942"/>
    <w:rsid w:val="00843B10"/>
    <w:rsid w:val="00843E3F"/>
    <w:rsid w:val="00844E5F"/>
    <w:rsid w:val="00844F01"/>
    <w:rsid w:val="00845141"/>
    <w:rsid w:val="0084530B"/>
    <w:rsid w:val="008455EC"/>
    <w:rsid w:val="00845D97"/>
    <w:rsid w:val="008464F4"/>
    <w:rsid w:val="008467F6"/>
    <w:rsid w:val="00847026"/>
    <w:rsid w:val="008472E3"/>
    <w:rsid w:val="00847ECD"/>
    <w:rsid w:val="008501B3"/>
    <w:rsid w:val="008507C2"/>
    <w:rsid w:val="00850C21"/>
    <w:rsid w:val="008510D9"/>
    <w:rsid w:val="00851C5D"/>
    <w:rsid w:val="008520DC"/>
    <w:rsid w:val="00852433"/>
    <w:rsid w:val="00852A9D"/>
    <w:rsid w:val="008531D9"/>
    <w:rsid w:val="00854787"/>
    <w:rsid w:val="00855B34"/>
    <w:rsid w:val="00855EFE"/>
    <w:rsid w:val="00856DCE"/>
    <w:rsid w:val="00856E85"/>
    <w:rsid w:val="00857728"/>
    <w:rsid w:val="008607A2"/>
    <w:rsid w:val="0086133E"/>
    <w:rsid w:val="00861583"/>
    <w:rsid w:val="008615BE"/>
    <w:rsid w:val="008625D4"/>
    <w:rsid w:val="00862753"/>
    <w:rsid w:val="00862C31"/>
    <w:rsid w:val="00864611"/>
    <w:rsid w:val="00865060"/>
    <w:rsid w:val="00865638"/>
    <w:rsid w:val="00866FDA"/>
    <w:rsid w:val="00870497"/>
    <w:rsid w:val="00870A11"/>
    <w:rsid w:val="008711D3"/>
    <w:rsid w:val="008717ED"/>
    <w:rsid w:val="00873E32"/>
    <w:rsid w:val="00874177"/>
    <w:rsid w:val="00874F1A"/>
    <w:rsid w:val="00875126"/>
    <w:rsid w:val="0087631D"/>
    <w:rsid w:val="00876CBF"/>
    <w:rsid w:val="00877378"/>
    <w:rsid w:val="00877519"/>
    <w:rsid w:val="008803E4"/>
    <w:rsid w:val="00880451"/>
    <w:rsid w:val="008804B8"/>
    <w:rsid w:val="008806C2"/>
    <w:rsid w:val="008810E3"/>
    <w:rsid w:val="008814EC"/>
    <w:rsid w:val="00881D4E"/>
    <w:rsid w:val="008823CB"/>
    <w:rsid w:val="008826B0"/>
    <w:rsid w:val="00882710"/>
    <w:rsid w:val="008831BA"/>
    <w:rsid w:val="008832F7"/>
    <w:rsid w:val="008837C5"/>
    <w:rsid w:val="008841B0"/>
    <w:rsid w:val="008846EC"/>
    <w:rsid w:val="0088504E"/>
    <w:rsid w:val="008855AD"/>
    <w:rsid w:val="00885870"/>
    <w:rsid w:val="008862EF"/>
    <w:rsid w:val="00886D89"/>
    <w:rsid w:val="008872B4"/>
    <w:rsid w:val="00890D87"/>
    <w:rsid w:val="008928C4"/>
    <w:rsid w:val="00892F08"/>
    <w:rsid w:val="0089327F"/>
    <w:rsid w:val="0089390E"/>
    <w:rsid w:val="00893B21"/>
    <w:rsid w:val="008951C4"/>
    <w:rsid w:val="00895B8D"/>
    <w:rsid w:val="00895E8B"/>
    <w:rsid w:val="008963C7"/>
    <w:rsid w:val="00897913"/>
    <w:rsid w:val="00897DE0"/>
    <w:rsid w:val="008A0415"/>
    <w:rsid w:val="008A13AC"/>
    <w:rsid w:val="008A147D"/>
    <w:rsid w:val="008A159D"/>
    <w:rsid w:val="008A1DAF"/>
    <w:rsid w:val="008A38E8"/>
    <w:rsid w:val="008A4671"/>
    <w:rsid w:val="008A4BFB"/>
    <w:rsid w:val="008A5BA0"/>
    <w:rsid w:val="008A5CA2"/>
    <w:rsid w:val="008A6D4A"/>
    <w:rsid w:val="008A6E87"/>
    <w:rsid w:val="008A74D6"/>
    <w:rsid w:val="008A7A4A"/>
    <w:rsid w:val="008A7DA0"/>
    <w:rsid w:val="008B06CD"/>
    <w:rsid w:val="008B0ACD"/>
    <w:rsid w:val="008B1B68"/>
    <w:rsid w:val="008B2590"/>
    <w:rsid w:val="008B3A93"/>
    <w:rsid w:val="008B52A2"/>
    <w:rsid w:val="008B5378"/>
    <w:rsid w:val="008B6A75"/>
    <w:rsid w:val="008B6C45"/>
    <w:rsid w:val="008B6EDD"/>
    <w:rsid w:val="008B798D"/>
    <w:rsid w:val="008C036E"/>
    <w:rsid w:val="008C0A27"/>
    <w:rsid w:val="008C0CF9"/>
    <w:rsid w:val="008C15B3"/>
    <w:rsid w:val="008C16EE"/>
    <w:rsid w:val="008C19C8"/>
    <w:rsid w:val="008C1EE9"/>
    <w:rsid w:val="008C263E"/>
    <w:rsid w:val="008C2DB9"/>
    <w:rsid w:val="008C329A"/>
    <w:rsid w:val="008C4F14"/>
    <w:rsid w:val="008C4F46"/>
    <w:rsid w:val="008C5875"/>
    <w:rsid w:val="008C5ABA"/>
    <w:rsid w:val="008C687F"/>
    <w:rsid w:val="008C6DC5"/>
    <w:rsid w:val="008C7614"/>
    <w:rsid w:val="008D00C5"/>
    <w:rsid w:val="008D11A2"/>
    <w:rsid w:val="008D1345"/>
    <w:rsid w:val="008D19CE"/>
    <w:rsid w:val="008D239C"/>
    <w:rsid w:val="008D23E3"/>
    <w:rsid w:val="008D2725"/>
    <w:rsid w:val="008D2C60"/>
    <w:rsid w:val="008D33D2"/>
    <w:rsid w:val="008D45BF"/>
    <w:rsid w:val="008D5488"/>
    <w:rsid w:val="008D5C99"/>
    <w:rsid w:val="008D5CC1"/>
    <w:rsid w:val="008D6113"/>
    <w:rsid w:val="008D6ABF"/>
    <w:rsid w:val="008D72B9"/>
    <w:rsid w:val="008D735C"/>
    <w:rsid w:val="008E056D"/>
    <w:rsid w:val="008E08DB"/>
    <w:rsid w:val="008E0A01"/>
    <w:rsid w:val="008E18BE"/>
    <w:rsid w:val="008E1E01"/>
    <w:rsid w:val="008E2A55"/>
    <w:rsid w:val="008E2CD1"/>
    <w:rsid w:val="008E2D4D"/>
    <w:rsid w:val="008E37D7"/>
    <w:rsid w:val="008E3939"/>
    <w:rsid w:val="008E3D6E"/>
    <w:rsid w:val="008E4FCB"/>
    <w:rsid w:val="008E50E5"/>
    <w:rsid w:val="008E5BC0"/>
    <w:rsid w:val="008E5F6D"/>
    <w:rsid w:val="008E7060"/>
    <w:rsid w:val="008E7C7E"/>
    <w:rsid w:val="008F043E"/>
    <w:rsid w:val="008F081B"/>
    <w:rsid w:val="008F0CF0"/>
    <w:rsid w:val="008F0DE6"/>
    <w:rsid w:val="008F154F"/>
    <w:rsid w:val="008F1ADC"/>
    <w:rsid w:val="008F1BC0"/>
    <w:rsid w:val="008F2B53"/>
    <w:rsid w:val="008F6422"/>
    <w:rsid w:val="008F6780"/>
    <w:rsid w:val="008F6ECA"/>
    <w:rsid w:val="008F6F0B"/>
    <w:rsid w:val="008F7323"/>
    <w:rsid w:val="00900372"/>
    <w:rsid w:val="00900F1B"/>
    <w:rsid w:val="00901F77"/>
    <w:rsid w:val="0090258D"/>
    <w:rsid w:val="009026F4"/>
    <w:rsid w:val="00903F46"/>
    <w:rsid w:val="009043E6"/>
    <w:rsid w:val="009046B1"/>
    <w:rsid w:val="00904829"/>
    <w:rsid w:val="0090489D"/>
    <w:rsid w:val="00904FE3"/>
    <w:rsid w:val="00905178"/>
    <w:rsid w:val="0090594B"/>
    <w:rsid w:val="00907E5D"/>
    <w:rsid w:val="009102B5"/>
    <w:rsid w:val="00910447"/>
    <w:rsid w:val="00910B5E"/>
    <w:rsid w:val="00910CDF"/>
    <w:rsid w:val="00911FC3"/>
    <w:rsid w:val="00912606"/>
    <w:rsid w:val="009129D9"/>
    <w:rsid w:val="0091334B"/>
    <w:rsid w:val="00913A73"/>
    <w:rsid w:val="00914134"/>
    <w:rsid w:val="00914E79"/>
    <w:rsid w:val="00915608"/>
    <w:rsid w:val="00915B80"/>
    <w:rsid w:val="00916D46"/>
    <w:rsid w:val="009208C8"/>
    <w:rsid w:val="0092169D"/>
    <w:rsid w:val="0092187C"/>
    <w:rsid w:val="00922A44"/>
    <w:rsid w:val="009240DA"/>
    <w:rsid w:val="00924821"/>
    <w:rsid w:val="009260CC"/>
    <w:rsid w:val="00926915"/>
    <w:rsid w:val="00926EC2"/>
    <w:rsid w:val="009271DD"/>
    <w:rsid w:val="00930039"/>
    <w:rsid w:val="009315F5"/>
    <w:rsid w:val="00931979"/>
    <w:rsid w:val="00933281"/>
    <w:rsid w:val="00933EA3"/>
    <w:rsid w:val="0093411B"/>
    <w:rsid w:val="009347E8"/>
    <w:rsid w:val="009349DF"/>
    <w:rsid w:val="00934B75"/>
    <w:rsid w:val="00934EF0"/>
    <w:rsid w:val="009363F9"/>
    <w:rsid w:val="00936517"/>
    <w:rsid w:val="00936E0D"/>
    <w:rsid w:val="009371C3"/>
    <w:rsid w:val="00937226"/>
    <w:rsid w:val="00940000"/>
    <w:rsid w:val="0094116B"/>
    <w:rsid w:val="0094178A"/>
    <w:rsid w:val="00942286"/>
    <w:rsid w:val="00943628"/>
    <w:rsid w:val="009438EF"/>
    <w:rsid w:val="00943E1C"/>
    <w:rsid w:val="00944044"/>
    <w:rsid w:val="00944135"/>
    <w:rsid w:val="00944443"/>
    <w:rsid w:val="009446BF"/>
    <w:rsid w:val="009446F3"/>
    <w:rsid w:val="00944C56"/>
    <w:rsid w:val="00945430"/>
    <w:rsid w:val="00945447"/>
    <w:rsid w:val="00945B4C"/>
    <w:rsid w:val="009476F0"/>
    <w:rsid w:val="00950C3E"/>
    <w:rsid w:val="00951C65"/>
    <w:rsid w:val="00952466"/>
    <w:rsid w:val="00952D14"/>
    <w:rsid w:val="0095342F"/>
    <w:rsid w:val="00954093"/>
    <w:rsid w:val="00954340"/>
    <w:rsid w:val="009548EE"/>
    <w:rsid w:val="00955231"/>
    <w:rsid w:val="00956325"/>
    <w:rsid w:val="00956836"/>
    <w:rsid w:val="00957241"/>
    <w:rsid w:val="00957376"/>
    <w:rsid w:val="00957783"/>
    <w:rsid w:val="009579C7"/>
    <w:rsid w:val="00957D85"/>
    <w:rsid w:val="00960E82"/>
    <w:rsid w:val="00961ED6"/>
    <w:rsid w:val="00962026"/>
    <w:rsid w:val="009620BD"/>
    <w:rsid w:val="009626A0"/>
    <w:rsid w:val="00962823"/>
    <w:rsid w:val="009628D7"/>
    <w:rsid w:val="0096354B"/>
    <w:rsid w:val="0096492D"/>
    <w:rsid w:val="00964B4E"/>
    <w:rsid w:val="009654B0"/>
    <w:rsid w:val="00966BB1"/>
    <w:rsid w:val="009711D4"/>
    <w:rsid w:val="00971E1D"/>
    <w:rsid w:val="00972198"/>
    <w:rsid w:val="009728B1"/>
    <w:rsid w:val="00972F28"/>
    <w:rsid w:val="00973211"/>
    <w:rsid w:val="00973B6C"/>
    <w:rsid w:val="009746BC"/>
    <w:rsid w:val="00974A35"/>
    <w:rsid w:val="00974C55"/>
    <w:rsid w:val="00974FC9"/>
    <w:rsid w:val="009758B2"/>
    <w:rsid w:val="00976A2C"/>
    <w:rsid w:val="00976BAB"/>
    <w:rsid w:val="00977ACA"/>
    <w:rsid w:val="00977FF4"/>
    <w:rsid w:val="009801C1"/>
    <w:rsid w:val="0098105E"/>
    <w:rsid w:val="009816C2"/>
    <w:rsid w:val="00981E9B"/>
    <w:rsid w:val="00982B53"/>
    <w:rsid w:val="009831EC"/>
    <w:rsid w:val="00983369"/>
    <w:rsid w:val="00983813"/>
    <w:rsid w:val="00983B47"/>
    <w:rsid w:val="009857A9"/>
    <w:rsid w:val="00986B91"/>
    <w:rsid w:val="00986C82"/>
    <w:rsid w:val="00987480"/>
    <w:rsid w:val="00987BA4"/>
    <w:rsid w:val="00990B6B"/>
    <w:rsid w:val="00990BCA"/>
    <w:rsid w:val="009911B4"/>
    <w:rsid w:val="00991214"/>
    <w:rsid w:val="0099125B"/>
    <w:rsid w:val="009917B2"/>
    <w:rsid w:val="009922CA"/>
    <w:rsid w:val="00992619"/>
    <w:rsid w:val="009928E5"/>
    <w:rsid w:val="00992D7F"/>
    <w:rsid w:val="009936C5"/>
    <w:rsid w:val="00994117"/>
    <w:rsid w:val="00994A46"/>
    <w:rsid w:val="00994F72"/>
    <w:rsid w:val="00996EF2"/>
    <w:rsid w:val="00997798"/>
    <w:rsid w:val="00997840"/>
    <w:rsid w:val="00997B57"/>
    <w:rsid w:val="009A0D29"/>
    <w:rsid w:val="009A14AA"/>
    <w:rsid w:val="009A16DB"/>
    <w:rsid w:val="009A3431"/>
    <w:rsid w:val="009A4B36"/>
    <w:rsid w:val="009A675B"/>
    <w:rsid w:val="009A6F66"/>
    <w:rsid w:val="009A7717"/>
    <w:rsid w:val="009A7A6F"/>
    <w:rsid w:val="009B027F"/>
    <w:rsid w:val="009B06CF"/>
    <w:rsid w:val="009B1851"/>
    <w:rsid w:val="009B1FDA"/>
    <w:rsid w:val="009B2A66"/>
    <w:rsid w:val="009B3FA1"/>
    <w:rsid w:val="009B40F4"/>
    <w:rsid w:val="009B4559"/>
    <w:rsid w:val="009B468C"/>
    <w:rsid w:val="009B4C0F"/>
    <w:rsid w:val="009B4E28"/>
    <w:rsid w:val="009B532E"/>
    <w:rsid w:val="009B624C"/>
    <w:rsid w:val="009B6331"/>
    <w:rsid w:val="009B7EAB"/>
    <w:rsid w:val="009C11DC"/>
    <w:rsid w:val="009C1A94"/>
    <w:rsid w:val="009C2414"/>
    <w:rsid w:val="009C2485"/>
    <w:rsid w:val="009C24C2"/>
    <w:rsid w:val="009C315F"/>
    <w:rsid w:val="009C461C"/>
    <w:rsid w:val="009C4876"/>
    <w:rsid w:val="009C48CF"/>
    <w:rsid w:val="009C4BB6"/>
    <w:rsid w:val="009C567A"/>
    <w:rsid w:val="009C5AEB"/>
    <w:rsid w:val="009C69D9"/>
    <w:rsid w:val="009C6CFB"/>
    <w:rsid w:val="009C6EC3"/>
    <w:rsid w:val="009C7141"/>
    <w:rsid w:val="009C7E4E"/>
    <w:rsid w:val="009D0260"/>
    <w:rsid w:val="009D0DC9"/>
    <w:rsid w:val="009D117A"/>
    <w:rsid w:val="009D1675"/>
    <w:rsid w:val="009D263F"/>
    <w:rsid w:val="009D3BE2"/>
    <w:rsid w:val="009D3C82"/>
    <w:rsid w:val="009D40BE"/>
    <w:rsid w:val="009D41BE"/>
    <w:rsid w:val="009D463E"/>
    <w:rsid w:val="009D494F"/>
    <w:rsid w:val="009D4CCE"/>
    <w:rsid w:val="009D511A"/>
    <w:rsid w:val="009D71C3"/>
    <w:rsid w:val="009D7B4F"/>
    <w:rsid w:val="009D7BED"/>
    <w:rsid w:val="009D7E84"/>
    <w:rsid w:val="009D7EB4"/>
    <w:rsid w:val="009E0516"/>
    <w:rsid w:val="009E0781"/>
    <w:rsid w:val="009E07AF"/>
    <w:rsid w:val="009E1374"/>
    <w:rsid w:val="009E30ED"/>
    <w:rsid w:val="009E3292"/>
    <w:rsid w:val="009E363E"/>
    <w:rsid w:val="009E3832"/>
    <w:rsid w:val="009E3890"/>
    <w:rsid w:val="009E46C2"/>
    <w:rsid w:val="009E4FC1"/>
    <w:rsid w:val="009E4FE2"/>
    <w:rsid w:val="009E51BC"/>
    <w:rsid w:val="009E51D3"/>
    <w:rsid w:val="009E5508"/>
    <w:rsid w:val="009E5CE0"/>
    <w:rsid w:val="009E6239"/>
    <w:rsid w:val="009E7974"/>
    <w:rsid w:val="009F011C"/>
    <w:rsid w:val="009F050F"/>
    <w:rsid w:val="009F0B0A"/>
    <w:rsid w:val="009F0B1C"/>
    <w:rsid w:val="009F1146"/>
    <w:rsid w:val="009F13CC"/>
    <w:rsid w:val="009F182E"/>
    <w:rsid w:val="009F289E"/>
    <w:rsid w:val="009F311D"/>
    <w:rsid w:val="009F4711"/>
    <w:rsid w:val="009F4E10"/>
    <w:rsid w:val="009F4E6C"/>
    <w:rsid w:val="009F5205"/>
    <w:rsid w:val="009F7EA8"/>
    <w:rsid w:val="009F7FBC"/>
    <w:rsid w:val="009F7FD0"/>
    <w:rsid w:val="00A00C15"/>
    <w:rsid w:val="00A010EF"/>
    <w:rsid w:val="00A0115E"/>
    <w:rsid w:val="00A016F3"/>
    <w:rsid w:val="00A021E1"/>
    <w:rsid w:val="00A02452"/>
    <w:rsid w:val="00A0257F"/>
    <w:rsid w:val="00A028AC"/>
    <w:rsid w:val="00A036BE"/>
    <w:rsid w:val="00A03974"/>
    <w:rsid w:val="00A03DBA"/>
    <w:rsid w:val="00A03E4C"/>
    <w:rsid w:val="00A04F32"/>
    <w:rsid w:val="00A05FCF"/>
    <w:rsid w:val="00A06368"/>
    <w:rsid w:val="00A06BB5"/>
    <w:rsid w:val="00A06D2A"/>
    <w:rsid w:val="00A07173"/>
    <w:rsid w:val="00A12AA6"/>
    <w:rsid w:val="00A12EB0"/>
    <w:rsid w:val="00A143E2"/>
    <w:rsid w:val="00A14C05"/>
    <w:rsid w:val="00A14FBB"/>
    <w:rsid w:val="00A15CED"/>
    <w:rsid w:val="00A15DBB"/>
    <w:rsid w:val="00A17A5C"/>
    <w:rsid w:val="00A17B9C"/>
    <w:rsid w:val="00A17FAD"/>
    <w:rsid w:val="00A20EDB"/>
    <w:rsid w:val="00A228CB"/>
    <w:rsid w:val="00A23682"/>
    <w:rsid w:val="00A239E9"/>
    <w:rsid w:val="00A24EDD"/>
    <w:rsid w:val="00A25520"/>
    <w:rsid w:val="00A268AC"/>
    <w:rsid w:val="00A27B93"/>
    <w:rsid w:val="00A30090"/>
    <w:rsid w:val="00A306B4"/>
    <w:rsid w:val="00A31180"/>
    <w:rsid w:val="00A31390"/>
    <w:rsid w:val="00A3170D"/>
    <w:rsid w:val="00A31BDB"/>
    <w:rsid w:val="00A31D63"/>
    <w:rsid w:val="00A32DBB"/>
    <w:rsid w:val="00A33016"/>
    <w:rsid w:val="00A33628"/>
    <w:rsid w:val="00A33B28"/>
    <w:rsid w:val="00A347F1"/>
    <w:rsid w:val="00A34E3B"/>
    <w:rsid w:val="00A35658"/>
    <w:rsid w:val="00A3655A"/>
    <w:rsid w:val="00A36824"/>
    <w:rsid w:val="00A36E4C"/>
    <w:rsid w:val="00A3786A"/>
    <w:rsid w:val="00A37C61"/>
    <w:rsid w:val="00A4022B"/>
    <w:rsid w:val="00A40346"/>
    <w:rsid w:val="00A40BDB"/>
    <w:rsid w:val="00A40CFB"/>
    <w:rsid w:val="00A410C6"/>
    <w:rsid w:val="00A41972"/>
    <w:rsid w:val="00A41C27"/>
    <w:rsid w:val="00A42E3C"/>
    <w:rsid w:val="00A42FE4"/>
    <w:rsid w:val="00A43E51"/>
    <w:rsid w:val="00A444C2"/>
    <w:rsid w:val="00A44518"/>
    <w:rsid w:val="00A44B99"/>
    <w:rsid w:val="00A456CD"/>
    <w:rsid w:val="00A4688D"/>
    <w:rsid w:val="00A469B7"/>
    <w:rsid w:val="00A46C8A"/>
    <w:rsid w:val="00A47F2C"/>
    <w:rsid w:val="00A50C80"/>
    <w:rsid w:val="00A510F9"/>
    <w:rsid w:val="00A52A2F"/>
    <w:rsid w:val="00A53115"/>
    <w:rsid w:val="00A537E9"/>
    <w:rsid w:val="00A53EC7"/>
    <w:rsid w:val="00A545CB"/>
    <w:rsid w:val="00A54970"/>
    <w:rsid w:val="00A55145"/>
    <w:rsid w:val="00A552F8"/>
    <w:rsid w:val="00A567F3"/>
    <w:rsid w:val="00A56CC3"/>
    <w:rsid w:val="00A56D65"/>
    <w:rsid w:val="00A60079"/>
    <w:rsid w:val="00A60FE6"/>
    <w:rsid w:val="00A623BA"/>
    <w:rsid w:val="00A62B4D"/>
    <w:rsid w:val="00A64057"/>
    <w:rsid w:val="00A64292"/>
    <w:rsid w:val="00A658CA"/>
    <w:rsid w:val="00A65E02"/>
    <w:rsid w:val="00A66946"/>
    <w:rsid w:val="00A66B95"/>
    <w:rsid w:val="00A678C1"/>
    <w:rsid w:val="00A67A77"/>
    <w:rsid w:val="00A70DD5"/>
    <w:rsid w:val="00A71137"/>
    <w:rsid w:val="00A717BA"/>
    <w:rsid w:val="00A71AAE"/>
    <w:rsid w:val="00A73582"/>
    <w:rsid w:val="00A73A80"/>
    <w:rsid w:val="00A75322"/>
    <w:rsid w:val="00A7556F"/>
    <w:rsid w:val="00A76BB7"/>
    <w:rsid w:val="00A77ECF"/>
    <w:rsid w:val="00A77EE0"/>
    <w:rsid w:val="00A8045B"/>
    <w:rsid w:val="00A8066A"/>
    <w:rsid w:val="00A80C51"/>
    <w:rsid w:val="00A80E9A"/>
    <w:rsid w:val="00A822DF"/>
    <w:rsid w:val="00A82F72"/>
    <w:rsid w:val="00A82F86"/>
    <w:rsid w:val="00A83DF9"/>
    <w:rsid w:val="00A83FC7"/>
    <w:rsid w:val="00A84517"/>
    <w:rsid w:val="00A847BC"/>
    <w:rsid w:val="00A8480A"/>
    <w:rsid w:val="00A86899"/>
    <w:rsid w:val="00A86B4E"/>
    <w:rsid w:val="00A86BDE"/>
    <w:rsid w:val="00A8717B"/>
    <w:rsid w:val="00A901E8"/>
    <w:rsid w:val="00A91C2B"/>
    <w:rsid w:val="00A91D28"/>
    <w:rsid w:val="00A93945"/>
    <w:rsid w:val="00A947A8"/>
    <w:rsid w:val="00A964B2"/>
    <w:rsid w:val="00A96AAF"/>
    <w:rsid w:val="00A97071"/>
    <w:rsid w:val="00A97FFE"/>
    <w:rsid w:val="00AA05FB"/>
    <w:rsid w:val="00AA0DB5"/>
    <w:rsid w:val="00AA1413"/>
    <w:rsid w:val="00AA3B6B"/>
    <w:rsid w:val="00AA3C6D"/>
    <w:rsid w:val="00AA3DDA"/>
    <w:rsid w:val="00AA5250"/>
    <w:rsid w:val="00AA54EB"/>
    <w:rsid w:val="00AA5846"/>
    <w:rsid w:val="00AA584C"/>
    <w:rsid w:val="00AA6EA8"/>
    <w:rsid w:val="00AA6F20"/>
    <w:rsid w:val="00AA70E8"/>
    <w:rsid w:val="00AA758F"/>
    <w:rsid w:val="00AA7D31"/>
    <w:rsid w:val="00AB0C4D"/>
    <w:rsid w:val="00AB11C0"/>
    <w:rsid w:val="00AB12B2"/>
    <w:rsid w:val="00AB15D1"/>
    <w:rsid w:val="00AB1FF8"/>
    <w:rsid w:val="00AB2784"/>
    <w:rsid w:val="00AB2BE4"/>
    <w:rsid w:val="00AB3BAA"/>
    <w:rsid w:val="00AB3CD5"/>
    <w:rsid w:val="00AB3DD0"/>
    <w:rsid w:val="00AB47A7"/>
    <w:rsid w:val="00AB4F13"/>
    <w:rsid w:val="00AB5146"/>
    <w:rsid w:val="00AB62A2"/>
    <w:rsid w:val="00AB6742"/>
    <w:rsid w:val="00AB6C8A"/>
    <w:rsid w:val="00AB6FBF"/>
    <w:rsid w:val="00AC0072"/>
    <w:rsid w:val="00AC0EAF"/>
    <w:rsid w:val="00AC323B"/>
    <w:rsid w:val="00AC377A"/>
    <w:rsid w:val="00AC405F"/>
    <w:rsid w:val="00AC4406"/>
    <w:rsid w:val="00AC44B2"/>
    <w:rsid w:val="00AC510A"/>
    <w:rsid w:val="00AC5528"/>
    <w:rsid w:val="00AC6528"/>
    <w:rsid w:val="00AC6663"/>
    <w:rsid w:val="00AC6A24"/>
    <w:rsid w:val="00AC6B84"/>
    <w:rsid w:val="00AD1844"/>
    <w:rsid w:val="00AD21F1"/>
    <w:rsid w:val="00AD26C7"/>
    <w:rsid w:val="00AD2735"/>
    <w:rsid w:val="00AD28A0"/>
    <w:rsid w:val="00AD28B6"/>
    <w:rsid w:val="00AD3330"/>
    <w:rsid w:val="00AD4C44"/>
    <w:rsid w:val="00AD536A"/>
    <w:rsid w:val="00AD6A16"/>
    <w:rsid w:val="00AD7590"/>
    <w:rsid w:val="00AD7E49"/>
    <w:rsid w:val="00AE02E2"/>
    <w:rsid w:val="00AE0790"/>
    <w:rsid w:val="00AE0DA6"/>
    <w:rsid w:val="00AE1536"/>
    <w:rsid w:val="00AE16EA"/>
    <w:rsid w:val="00AE37A4"/>
    <w:rsid w:val="00AE3AD6"/>
    <w:rsid w:val="00AE3DB5"/>
    <w:rsid w:val="00AE4500"/>
    <w:rsid w:val="00AE476E"/>
    <w:rsid w:val="00AE5197"/>
    <w:rsid w:val="00AE6CB7"/>
    <w:rsid w:val="00AE76BA"/>
    <w:rsid w:val="00AF0007"/>
    <w:rsid w:val="00AF05FB"/>
    <w:rsid w:val="00AF1043"/>
    <w:rsid w:val="00AF1859"/>
    <w:rsid w:val="00AF2775"/>
    <w:rsid w:val="00AF2F59"/>
    <w:rsid w:val="00AF4D0B"/>
    <w:rsid w:val="00AF4D49"/>
    <w:rsid w:val="00AF6588"/>
    <w:rsid w:val="00AF65BF"/>
    <w:rsid w:val="00AF7BAC"/>
    <w:rsid w:val="00B00069"/>
    <w:rsid w:val="00B01424"/>
    <w:rsid w:val="00B02989"/>
    <w:rsid w:val="00B04B7F"/>
    <w:rsid w:val="00B0540D"/>
    <w:rsid w:val="00B05692"/>
    <w:rsid w:val="00B075F0"/>
    <w:rsid w:val="00B07E4F"/>
    <w:rsid w:val="00B11326"/>
    <w:rsid w:val="00B12945"/>
    <w:rsid w:val="00B12A31"/>
    <w:rsid w:val="00B1346E"/>
    <w:rsid w:val="00B13AE3"/>
    <w:rsid w:val="00B164C5"/>
    <w:rsid w:val="00B17246"/>
    <w:rsid w:val="00B2041F"/>
    <w:rsid w:val="00B20D51"/>
    <w:rsid w:val="00B20F57"/>
    <w:rsid w:val="00B219F1"/>
    <w:rsid w:val="00B22AA7"/>
    <w:rsid w:val="00B2400F"/>
    <w:rsid w:val="00B245D0"/>
    <w:rsid w:val="00B246B0"/>
    <w:rsid w:val="00B25801"/>
    <w:rsid w:val="00B2593B"/>
    <w:rsid w:val="00B25B11"/>
    <w:rsid w:val="00B27011"/>
    <w:rsid w:val="00B302E3"/>
    <w:rsid w:val="00B30302"/>
    <w:rsid w:val="00B30E06"/>
    <w:rsid w:val="00B30F0F"/>
    <w:rsid w:val="00B30F88"/>
    <w:rsid w:val="00B319F3"/>
    <w:rsid w:val="00B31DA5"/>
    <w:rsid w:val="00B32BDE"/>
    <w:rsid w:val="00B33446"/>
    <w:rsid w:val="00B33470"/>
    <w:rsid w:val="00B334CF"/>
    <w:rsid w:val="00B3416D"/>
    <w:rsid w:val="00B341AA"/>
    <w:rsid w:val="00B34D7A"/>
    <w:rsid w:val="00B35566"/>
    <w:rsid w:val="00B36637"/>
    <w:rsid w:val="00B40196"/>
    <w:rsid w:val="00B41256"/>
    <w:rsid w:val="00B42A02"/>
    <w:rsid w:val="00B430BC"/>
    <w:rsid w:val="00B4382C"/>
    <w:rsid w:val="00B43C52"/>
    <w:rsid w:val="00B4517A"/>
    <w:rsid w:val="00B456ED"/>
    <w:rsid w:val="00B4608F"/>
    <w:rsid w:val="00B468CA"/>
    <w:rsid w:val="00B46B1D"/>
    <w:rsid w:val="00B46D30"/>
    <w:rsid w:val="00B47AAB"/>
    <w:rsid w:val="00B50CFA"/>
    <w:rsid w:val="00B516D2"/>
    <w:rsid w:val="00B54A7A"/>
    <w:rsid w:val="00B557A2"/>
    <w:rsid w:val="00B55BEA"/>
    <w:rsid w:val="00B5691E"/>
    <w:rsid w:val="00B60117"/>
    <w:rsid w:val="00B60640"/>
    <w:rsid w:val="00B606A1"/>
    <w:rsid w:val="00B61126"/>
    <w:rsid w:val="00B628E5"/>
    <w:rsid w:val="00B62B2C"/>
    <w:rsid w:val="00B62B42"/>
    <w:rsid w:val="00B6310E"/>
    <w:rsid w:val="00B636EA"/>
    <w:rsid w:val="00B64AEA"/>
    <w:rsid w:val="00B64BAC"/>
    <w:rsid w:val="00B662B1"/>
    <w:rsid w:val="00B67724"/>
    <w:rsid w:val="00B67C5D"/>
    <w:rsid w:val="00B70AF6"/>
    <w:rsid w:val="00B70ECA"/>
    <w:rsid w:val="00B71094"/>
    <w:rsid w:val="00B711EC"/>
    <w:rsid w:val="00B71550"/>
    <w:rsid w:val="00B71946"/>
    <w:rsid w:val="00B71D15"/>
    <w:rsid w:val="00B720CB"/>
    <w:rsid w:val="00B72796"/>
    <w:rsid w:val="00B73694"/>
    <w:rsid w:val="00B745F8"/>
    <w:rsid w:val="00B759E4"/>
    <w:rsid w:val="00B75B09"/>
    <w:rsid w:val="00B76A3E"/>
    <w:rsid w:val="00B7719C"/>
    <w:rsid w:val="00B808EE"/>
    <w:rsid w:val="00B81175"/>
    <w:rsid w:val="00B82529"/>
    <w:rsid w:val="00B83BAA"/>
    <w:rsid w:val="00B8455E"/>
    <w:rsid w:val="00B84954"/>
    <w:rsid w:val="00B84CB8"/>
    <w:rsid w:val="00B8553D"/>
    <w:rsid w:val="00B86D72"/>
    <w:rsid w:val="00B873C0"/>
    <w:rsid w:val="00B87BBE"/>
    <w:rsid w:val="00B87DAD"/>
    <w:rsid w:val="00B9096E"/>
    <w:rsid w:val="00B90D25"/>
    <w:rsid w:val="00B914D6"/>
    <w:rsid w:val="00B91F94"/>
    <w:rsid w:val="00B92093"/>
    <w:rsid w:val="00B9255E"/>
    <w:rsid w:val="00B92AA9"/>
    <w:rsid w:val="00B946B9"/>
    <w:rsid w:val="00B9480A"/>
    <w:rsid w:val="00B95917"/>
    <w:rsid w:val="00B96213"/>
    <w:rsid w:val="00B96214"/>
    <w:rsid w:val="00B969CE"/>
    <w:rsid w:val="00B97E6E"/>
    <w:rsid w:val="00BA0604"/>
    <w:rsid w:val="00BA09B9"/>
    <w:rsid w:val="00BA0C9C"/>
    <w:rsid w:val="00BA2FD1"/>
    <w:rsid w:val="00BA47C3"/>
    <w:rsid w:val="00BA486E"/>
    <w:rsid w:val="00BA4D73"/>
    <w:rsid w:val="00BA5FF2"/>
    <w:rsid w:val="00BA60C2"/>
    <w:rsid w:val="00BB35DF"/>
    <w:rsid w:val="00BB3DA4"/>
    <w:rsid w:val="00BB4604"/>
    <w:rsid w:val="00BB4880"/>
    <w:rsid w:val="00BB4FE6"/>
    <w:rsid w:val="00BB56C5"/>
    <w:rsid w:val="00BB627E"/>
    <w:rsid w:val="00BB73A4"/>
    <w:rsid w:val="00BB7917"/>
    <w:rsid w:val="00BC12A2"/>
    <w:rsid w:val="00BC1690"/>
    <w:rsid w:val="00BC2EB3"/>
    <w:rsid w:val="00BC332C"/>
    <w:rsid w:val="00BC4911"/>
    <w:rsid w:val="00BC4B4B"/>
    <w:rsid w:val="00BC60B2"/>
    <w:rsid w:val="00BC6E55"/>
    <w:rsid w:val="00BC6F86"/>
    <w:rsid w:val="00BC7307"/>
    <w:rsid w:val="00BD0382"/>
    <w:rsid w:val="00BD03BC"/>
    <w:rsid w:val="00BD124B"/>
    <w:rsid w:val="00BD233B"/>
    <w:rsid w:val="00BD23F2"/>
    <w:rsid w:val="00BD278B"/>
    <w:rsid w:val="00BD2A06"/>
    <w:rsid w:val="00BD30D2"/>
    <w:rsid w:val="00BD36F1"/>
    <w:rsid w:val="00BD3C8A"/>
    <w:rsid w:val="00BD471F"/>
    <w:rsid w:val="00BD5D2B"/>
    <w:rsid w:val="00BD5E26"/>
    <w:rsid w:val="00BD7282"/>
    <w:rsid w:val="00BD793C"/>
    <w:rsid w:val="00BD7F0B"/>
    <w:rsid w:val="00BD7F60"/>
    <w:rsid w:val="00BE1565"/>
    <w:rsid w:val="00BE1A77"/>
    <w:rsid w:val="00BE246C"/>
    <w:rsid w:val="00BE281D"/>
    <w:rsid w:val="00BE30EC"/>
    <w:rsid w:val="00BE4527"/>
    <w:rsid w:val="00BE4D13"/>
    <w:rsid w:val="00BE4E98"/>
    <w:rsid w:val="00BE543E"/>
    <w:rsid w:val="00BE5AB8"/>
    <w:rsid w:val="00BE69A7"/>
    <w:rsid w:val="00BE774B"/>
    <w:rsid w:val="00BE779A"/>
    <w:rsid w:val="00BE7C15"/>
    <w:rsid w:val="00BE7F05"/>
    <w:rsid w:val="00BF09CD"/>
    <w:rsid w:val="00BF0B37"/>
    <w:rsid w:val="00BF0FB7"/>
    <w:rsid w:val="00BF1494"/>
    <w:rsid w:val="00BF195A"/>
    <w:rsid w:val="00BF390D"/>
    <w:rsid w:val="00BF4BED"/>
    <w:rsid w:val="00BF51B5"/>
    <w:rsid w:val="00BF7373"/>
    <w:rsid w:val="00C000C7"/>
    <w:rsid w:val="00C01C20"/>
    <w:rsid w:val="00C03894"/>
    <w:rsid w:val="00C03B40"/>
    <w:rsid w:val="00C05B29"/>
    <w:rsid w:val="00C05D3A"/>
    <w:rsid w:val="00C06C7C"/>
    <w:rsid w:val="00C07632"/>
    <w:rsid w:val="00C07D54"/>
    <w:rsid w:val="00C07F81"/>
    <w:rsid w:val="00C10F98"/>
    <w:rsid w:val="00C110C4"/>
    <w:rsid w:val="00C113C0"/>
    <w:rsid w:val="00C11895"/>
    <w:rsid w:val="00C11C40"/>
    <w:rsid w:val="00C12B57"/>
    <w:rsid w:val="00C13551"/>
    <w:rsid w:val="00C136DB"/>
    <w:rsid w:val="00C14132"/>
    <w:rsid w:val="00C155E4"/>
    <w:rsid w:val="00C17DEC"/>
    <w:rsid w:val="00C20001"/>
    <w:rsid w:val="00C201CF"/>
    <w:rsid w:val="00C21ECE"/>
    <w:rsid w:val="00C2242E"/>
    <w:rsid w:val="00C229E1"/>
    <w:rsid w:val="00C22A68"/>
    <w:rsid w:val="00C230EE"/>
    <w:rsid w:val="00C242EC"/>
    <w:rsid w:val="00C2494B"/>
    <w:rsid w:val="00C26236"/>
    <w:rsid w:val="00C27B2A"/>
    <w:rsid w:val="00C302F9"/>
    <w:rsid w:val="00C31627"/>
    <w:rsid w:val="00C31A5E"/>
    <w:rsid w:val="00C3204B"/>
    <w:rsid w:val="00C32572"/>
    <w:rsid w:val="00C325E5"/>
    <w:rsid w:val="00C32FAA"/>
    <w:rsid w:val="00C33D12"/>
    <w:rsid w:val="00C34C09"/>
    <w:rsid w:val="00C3576A"/>
    <w:rsid w:val="00C36317"/>
    <w:rsid w:val="00C37B1E"/>
    <w:rsid w:val="00C4035C"/>
    <w:rsid w:val="00C411EC"/>
    <w:rsid w:val="00C4227A"/>
    <w:rsid w:val="00C43355"/>
    <w:rsid w:val="00C447B3"/>
    <w:rsid w:val="00C448D1"/>
    <w:rsid w:val="00C44969"/>
    <w:rsid w:val="00C45B9B"/>
    <w:rsid w:val="00C45F5C"/>
    <w:rsid w:val="00C467C7"/>
    <w:rsid w:val="00C5180B"/>
    <w:rsid w:val="00C538A1"/>
    <w:rsid w:val="00C5436F"/>
    <w:rsid w:val="00C5490B"/>
    <w:rsid w:val="00C5503D"/>
    <w:rsid w:val="00C55202"/>
    <w:rsid w:val="00C552CC"/>
    <w:rsid w:val="00C556BB"/>
    <w:rsid w:val="00C55FCE"/>
    <w:rsid w:val="00C56C1A"/>
    <w:rsid w:val="00C56D17"/>
    <w:rsid w:val="00C57496"/>
    <w:rsid w:val="00C57870"/>
    <w:rsid w:val="00C60318"/>
    <w:rsid w:val="00C613D7"/>
    <w:rsid w:val="00C6187B"/>
    <w:rsid w:val="00C6215E"/>
    <w:rsid w:val="00C622AA"/>
    <w:rsid w:val="00C62793"/>
    <w:rsid w:val="00C6298C"/>
    <w:rsid w:val="00C62B47"/>
    <w:rsid w:val="00C63D51"/>
    <w:rsid w:val="00C651A0"/>
    <w:rsid w:val="00C662F2"/>
    <w:rsid w:val="00C66EC1"/>
    <w:rsid w:val="00C70965"/>
    <w:rsid w:val="00C7111C"/>
    <w:rsid w:val="00C72431"/>
    <w:rsid w:val="00C73273"/>
    <w:rsid w:val="00C7385F"/>
    <w:rsid w:val="00C74503"/>
    <w:rsid w:val="00C74748"/>
    <w:rsid w:val="00C757A7"/>
    <w:rsid w:val="00C759D3"/>
    <w:rsid w:val="00C75F39"/>
    <w:rsid w:val="00C75FAE"/>
    <w:rsid w:val="00C76AA1"/>
    <w:rsid w:val="00C77080"/>
    <w:rsid w:val="00C7777B"/>
    <w:rsid w:val="00C777EC"/>
    <w:rsid w:val="00C801C5"/>
    <w:rsid w:val="00C8040B"/>
    <w:rsid w:val="00C80A40"/>
    <w:rsid w:val="00C80D8D"/>
    <w:rsid w:val="00C81042"/>
    <w:rsid w:val="00C816C2"/>
    <w:rsid w:val="00C821BB"/>
    <w:rsid w:val="00C828DC"/>
    <w:rsid w:val="00C83A39"/>
    <w:rsid w:val="00C83F73"/>
    <w:rsid w:val="00C83FA0"/>
    <w:rsid w:val="00C85705"/>
    <w:rsid w:val="00C86672"/>
    <w:rsid w:val="00C8679D"/>
    <w:rsid w:val="00C86EFA"/>
    <w:rsid w:val="00C87776"/>
    <w:rsid w:val="00C9065D"/>
    <w:rsid w:val="00C91732"/>
    <w:rsid w:val="00C91BFE"/>
    <w:rsid w:val="00C933F8"/>
    <w:rsid w:val="00C937AD"/>
    <w:rsid w:val="00C93941"/>
    <w:rsid w:val="00C94875"/>
    <w:rsid w:val="00C94972"/>
    <w:rsid w:val="00C94F29"/>
    <w:rsid w:val="00C96E0B"/>
    <w:rsid w:val="00C9781F"/>
    <w:rsid w:val="00CA000E"/>
    <w:rsid w:val="00CA04BD"/>
    <w:rsid w:val="00CA0A9F"/>
    <w:rsid w:val="00CA0E2C"/>
    <w:rsid w:val="00CA15C9"/>
    <w:rsid w:val="00CA17C8"/>
    <w:rsid w:val="00CA23C0"/>
    <w:rsid w:val="00CA372C"/>
    <w:rsid w:val="00CA3CD6"/>
    <w:rsid w:val="00CA3E55"/>
    <w:rsid w:val="00CA4D81"/>
    <w:rsid w:val="00CA547E"/>
    <w:rsid w:val="00CA5AB2"/>
    <w:rsid w:val="00CA63A2"/>
    <w:rsid w:val="00CB0B02"/>
    <w:rsid w:val="00CB0DF8"/>
    <w:rsid w:val="00CB0FE2"/>
    <w:rsid w:val="00CB1142"/>
    <w:rsid w:val="00CB14EC"/>
    <w:rsid w:val="00CB183B"/>
    <w:rsid w:val="00CB1A7A"/>
    <w:rsid w:val="00CB30AE"/>
    <w:rsid w:val="00CB3304"/>
    <w:rsid w:val="00CB374B"/>
    <w:rsid w:val="00CB4073"/>
    <w:rsid w:val="00CB41E9"/>
    <w:rsid w:val="00CB44C0"/>
    <w:rsid w:val="00CB4826"/>
    <w:rsid w:val="00CB4E47"/>
    <w:rsid w:val="00CB53C2"/>
    <w:rsid w:val="00CB596B"/>
    <w:rsid w:val="00CB5E88"/>
    <w:rsid w:val="00CB683B"/>
    <w:rsid w:val="00CB79F6"/>
    <w:rsid w:val="00CC0ADB"/>
    <w:rsid w:val="00CC0BBB"/>
    <w:rsid w:val="00CC0F82"/>
    <w:rsid w:val="00CC3C88"/>
    <w:rsid w:val="00CC5BFC"/>
    <w:rsid w:val="00CC6085"/>
    <w:rsid w:val="00CC7006"/>
    <w:rsid w:val="00CC7E24"/>
    <w:rsid w:val="00CD021C"/>
    <w:rsid w:val="00CD0EC7"/>
    <w:rsid w:val="00CD14F9"/>
    <w:rsid w:val="00CD206C"/>
    <w:rsid w:val="00CD22ED"/>
    <w:rsid w:val="00CD2983"/>
    <w:rsid w:val="00CD2D2F"/>
    <w:rsid w:val="00CD44D1"/>
    <w:rsid w:val="00CD486F"/>
    <w:rsid w:val="00CD6F9C"/>
    <w:rsid w:val="00CD704D"/>
    <w:rsid w:val="00CD7BE0"/>
    <w:rsid w:val="00CE00B8"/>
    <w:rsid w:val="00CE0564"/>
    <w:rsid w:val="00CE06D4"/>
    <w:rsid w:val="00CE1238"/>
    <w:rsid w:val="00CE177B"/>
    <w:rsid w:val="00CE19CA"/>
    <w:rsid w:val="00CE2EB8"/>
    <w:rsid w:val="00CE3780"/>
    <w:rsid w:val="00CE3F1D"/>
    <w:rsid w:val="00CE50D5"/>
    <w:rsid w:val="00CE6FD4"/>
    <w:rsid w:val="00CE70A9"/>
    <w:rsid w:val="00CE7410"/>
    <w:rsid w:val="00CE772A"/>
    <w:rsid w:val="00CE793E"/>
    <w:rsid w:val="00CF11A5"/>
    <w:rsid w:val="00CF244F"/>
    <w:rsid w:val="00CF2E49"/>
    <w:rsid w:val="00CF30C5"/>
    <w:rsid w:val="00CF50A2"/>
    <w:rsid w:val="00CF50DB"/>
    <w:rsid w:val="00CF51CE"/>
    <w:rsid w:val="00CF5508"/>
    <w:rsid w:val="00CF5D50"/>
    <w:rsid w:val="00CF5F1E"/>
    <w:rsid w:val="00CF693C"/>
    <w:rsid w:val="00CF7342"/>
    <w:rsid w:val="00CF7689"/>
    <w:rsid w:val="00D00C36"/>
    <w:rsid w:val="00D011EC"/>
    <w:rsid w:val="00D01F21"/>
    <w:rsid w:val="00D01F9E"/>
    <w:rsid w:val="00D02814"/>
    <w:rsid w:val="00D04E64"/>
    <w:rsid w:val="00D050ED"/>
    <w:rsid w:val="00D05206"/>
    <w:rsid w:val="00D05D60"/>
    <w:rsid w:val="00D05F47"/>
    <w:rsid w:val="00D05FE9"/>
    <w:rsid w:val="00D06938"/>
    <w:rsid w:val="00D105C2"/>
    <w:rsid w:val="00D110AA"/>
    <w:rsid w:val="00D120C0"/>
    <w:rsid w:val="00D1231D"/>
    <w:rsid w:val="00D12C58"/>
    <w:rsid w:val="00D13A3F"/>
    <w:rsid w:val="00D142EF"/>
    <w:rsid w:val="00D152D8"/>
    <w:rsid w:val="00D15AF4"/>
    <w:rsid w:val="00D170A5"/>
    <w:rsid w:val="00D1775C"/>
    <w:rsid w:val="00D17E40"/>
    <w:rsid w:val="00D20CBE"/>
    <w:rsid w:val="00D20D2F"/>
    <w:rsid w:val="00D217EB"/>
    <w:rsid w:val="00D228B1"/>
    <w:rsid w:val="00D22DA0"/>
    <w:rsid w:val="00D22F0A"/>
    <w:rsid w:val="00D239B8"/>
    <w:rsid w:val="00D240FB"/>
    <w:rsid w:val="00D24951"/>
    <w:rsid w:val="00D24C81"/>
    <w:rsid w:val="00D25C0C"/>
    <w:rsid w:val="00D266BF"/>
    <w:rsid w:val="00D26718"/>
    <w:rsid w:val="00D2720B"/>
    <w:rsid w:val="00D273E3"/>
    <w:rsid w:val="00D27457"/>
    <w:rsid w:val="00D3157D"/>
    <w:rsid w:val="00D32DD6"/>
    <w:rsid w:val="00D34635"/>
    <w:rsid w:val="00D34DFC"/>
    <w:rsid w:val="00D35FD8"/>
    <w:rsid w:val="00D3705B"/>
    <w:rsid w:val="00D374CE"/>
    <w:rsid w:val="00D37730"/>
    <w:rsid w:val="00D40AEF"/>
    <w:rsid w:val="00D41180"/>
    <w:rsid w:val="00D41432"/>
    <w:rsid w:val="00D42467"/>
    <w:rsid w:val="00D43634"/>
    <w:rsid w:val="00D43853"/>
    <w:rsid w:val="00D43E29"/>
    <w:rsid w:val="00D4552F"/>
    <w:rsid w:val="00D45852"/>
    <w:rsid w:val="00D458FA"/>
    <w:rsid w:val="00D466EA"/>
    <w:rsid w:val="00D4687B"/>
    <w:rsid w:val="00D468E4"/>
    <w:rsid w:val="00D46A4D"/>
    <w:rsid w:val="00D46AE3"/>
    <w:rsid w:val="00D472ED"/>
    <w:rsid w:val="00D50AF7"/>
    <w:rsid w:val="00D51A13"/>
    <w:rsid w:val="00D539F2"/>
    <w:rsid w:val="00D53C83"/>
    <w:rsid w:val="00D548A6"/>
    <w:rsid w:val="00D54F48"/>
    <w:rsid w:val="00D55F2D"/>
    <w:rsid w:val="00D569C8"/>
    <w:rsid w:val="00D57466"/>
    <w:rsid w:val="00D57DB9"/>
    <w:rsid w:val="00D57E5A"/>
    <w:rsid w:val="00D57F04"/>
    <w:rsid w:val="00D602A9"/>
    <w:rsid w:val="00D6083B"/>
    <w:rsid w:val="00D6126B"/>
    <w:rsid w:val="00D61AF6"/>
    <w:rsid w:val="00D62671"/>
    <w:rsid w:val="00D62B52"/>
    <w:rsid w:val="00D63B4E"/>
    <w:rsid w:val="00D63EDD"/>
    <w:rsid w:val="00D63EE7"/>
    <w:rsid w:val="00D63FBB"/>
    <w:rsid w:val="00D646BC"/>
    <w:rsid w:val="00D66320"/>
    <w:rsid w:val="00D66E5C"/>
    <w:rsid w:val="00D67698"/>
    <w:rsid w:val="00D7103C"/>
    <w:rsid w:val="00D71D84"/>
    <w:rsid w:val="00D72473"/>
    <w:rsid w:val="00D72C22"/>
    <w:rsid w:val="00D74755"/>
    <w:rsid w:val="00D7629D"/>
    <w:rsid w:val="00D76D35"/>
    <w:rsid w:val="00D77B9D"/>
    <w:rsid w:val="00D77DB3"/>
    <w:rsid w:val="00D803B5"/>
    <w:rsid w:val="00D8193E"/>
    <w:rsid w:val="00D81BEA"/>
    <w:rsid w:val="00D81E05"/>
    <w:rsid w:val="00D8206A"/>
    <w:rsid w:val="00D8208F"/>
    <w:rsid w:val="00D834F8"/>
    <w:rsid w:val="00D83869"/>
    <w:rsid w:val="00D83C51"/>
    <w:rsid w:val="00D84941"/>
    <w:rsid w:val="00D84D42"/>
    <w:rsid w:val="00D85D16"/>
    <w:rsid w:val="00D86CD9"/>
    <w:rsid w:val="00D8789B"/>
    <w:rsid w:val="00D87DA7"/>
    <w:rsid w:val="00D90246"/>
    <w:rsid w:val="00D90A6F"/>
    <w:rsid w:val="00D918C1"/>
    <w:rsid w:val="00D91BD8"/>
    <w:rsid w:val="00D93E9E"/>
    <w:rsid w:val="00D95C36"/>
    <w:rsid w:val="00D96E48"/>
    <w:rsid w:val="00DA0715"/>
    <w:rsid w:val="00DA07A0"/>
    <w:rsid w:val="00DA0958"/>
    <w:rsid w:val="00DA1539"/>
    <w:rsid w:val="00DA15BA"/>
    <w:rsid w:val="00DA18DD"/>
    <w:rsid w:val="00DA23A8"/>
    <w:rsid w:val="00DA361F"/>
    <w:rsid w:val="00DA4118"/>
    <w:rsid w:val="00DA4D71"/>
    <w:rsid w:val="00DA54E6"/>
    <w:rsid w:val="00DA6014"/>
    <w:rsid w:val="00DA7934"/>
    <w:rsid w:val="00DB06F6"/>
    <w:rsid w:val="00DB1191"/>
    <w:rsid w:val="00DB130D"/>
    <w:rsid w:val="00DB15FE"/>
    <w:rsid w:val="00DB1949"/>
    <w:rsid w:val="00DB1995"/>
    <w:rsid w:val="00DB1EF8"/>
    <w:rsid w:val="00DB246D"/>
    <w:rsid w:val="00DB2AEC"/>
    <w:rsid w:val="00DB34AC"/>
    <w:rsid w:val="00DB37C3"/>
    <w:rsid w:val="00DB473A"/>
    <w:rsid w:val="00DB56B3"/>
    <w:rsid w:val="00DB5B24"/>
    <w:rsid w:val="00DB5C7F"/>
    <w:rsid w:val="00DB60F6"/>
    <w:rsid w:val="00DB6BF8"/>
    <w:rsid w:val="00DB7593"/>
    <w:rsid w:val="00DB7B80"/>
    <w:rsid w:val="00DB7EDB"/>
    <w:rsid w:val="00DC0DBB"/>
    <w:rsid w:val="00DC25BF"/>
    <w:rsid w:val="00DC3085"/>
    <w:rsid w:val="00DC3C80"/>
    <w:rsid w:val="00DC4816"/>
    <w:rsid w:val="00DC5C44"/>
    <w:rsid w:val="00DC61B3"/>
    <w:rsid w:val="00DC682B"/>
    <w:rsid w:val="00DC6CC6"/>
    <w:rsid w:val="00DC6E4E"/>
    <w:rsid w:val="00DC6E98"/>
    <w:rsid w:val="00DC7B5E"/>
    <w:rsid w:val="00DD011A"/>
    <w:rsid w:val="00DD0317"/>
    <w:rsid w:val="00DD0465"/>
    <w:rsid w:val="00DD0FBA"/>
    <w:rsid w:val="00DD1B5C"/>
    <w:rsid w:val="00DD26D5"/>
    <w:rsid w:val="00DD38BC"/>
    <w:rsid w:val="00DD3A4B"/>
    <w:rsid w:val="00DD4864"/>
    <w:rsid w:val="00DD49D9"/>
    <w:rsid w:val="00DD573A"/>
    <w:rsid w:val="00DD5AF1"/>
    <w:rsid w:val="00DD799E"/>
    <w:rsid w:val="00DE09FA"/>
    <w:rsid w:val="00DE0E84"/>
    <w:rsid w:val="00DE10BE"/>
    <w:rsid w:val="00DE2ED6"/>
    <w:rsid w:val="00DE30CF"/>
    <w:rsid w:val="00DE360B"/>
    <w:rsid w:val="00DE3FBA"/>
    <w:rsid w:val="00DE4FD0"/>
    <w:rsid w:val="00DE5040"/>
    <w:rsid w:val="00DE60C9"/>
    <w:rsid w:val="00DE6283"/>
    <w:rsid w:val="00DE6991"/>
    <w:rsid w:val="00DE6F67"/>
    <w:rsid w:val="00DE7130"/>
    <w:rsid w:val="00DE7A0C"/>
    <w:rsid w:val="00DE7F64"/>
    <w:rsid w:val="00DF13DD"/>
    <w:rsid w:val="00DF1FFB"/>
    <w:rsid w:val="00DF3EF3"/>
    <w:rsid w:val="00DF6687"/>
    <w:rsid w:val="00DF703E"/>
    <w:rsid w:val="00E0018C"/>
    <w:rsid w:val="00E00BA5"/>
    <w:rsid w:val="00E011A4"/>
    <w:rsid w:val="00E01C3E"/>
    <w:rsid w:val="00E029BB"/>
    <w:rsid w:val="00E0317E"/>
    <w:rsid w:val="00E04098"/>
    <w:rsid w:val="00E076DC"/>
    <w:rsid w:val="00E1015C"/>
    <w:rsid w:val="00E1076C"/>
    <w:rsid w:val="00E10A42"/>
    <w:rsid w:val="00E10B48"/>
    <w:rsid w:val="00E10EBE"/>
    <w:rsid w:val="00E113ED"/>
    <w:rsid w:val="00E12CB1"/>
    <w:rsid w:val="00E1318C"/>
    <w:rsid w:val="00E13C29"/>
    <w:rsid w:val="00E13CF4"/>
    <w:rsid w:val="00E150EE"/>
    <w:rsid w:val="00E15438"/>
    <w:rsid w:val="00E15A5A"/>
    <w:rsid w:val="00E16199"/>
    <w:rsid w:val="00E1641D"/>
    <w:rsid w:val="00E16874"/>
    <w:rsid w:val="00E16E2F"/>
    <w:rsid w:val="00E17608"/>
    <w:rsid w:val="00E1760E"/>
    <w:rsid w:val="00E17724"/>
    <w:rsid w:val="00E208EB"/>
    <w:rsid w:val="00E20ADF"/>
    <w:rsid w:val="00E20EB0"/>
    <w:rsid w:val="00E21901"/>
    <w:rsid w:val="00E223AA"/>
    <w:rsid w:val="00E22CA4"/>
    <w:rsid w:val="00E22E85"/>
    <w:rsid w:val="00E22F84"/>
    <w:rsid w:val="00E251FE"/>
    <w:rsid w:val="00E252E0"/>
    <w:rsid w:val="00E25C4F"/>
    <w:rsid w:val="00E26A08"/>
    <w:rsid w:val="00E272FD"/>
    <w:rsid w:val="00E27F26"/>
    <w:rsid w:val="00E309E2"/>
    <w:rsid w:val="00E30B63"/>
    <w:rsid w:val="00E30D90"/>
    <w:rsid w:val="00E31137"/>
    <w:rsid w:val="00E32E11"/>
    <w:rsid w:val="00E3311A"/>
    <w:rsid w:val="00E33F38"/>
    <w:rsid w:val="00E345DD"/>
    <w:rsid w:val="00E34AF1"/>
    <w:rsid w:val="00E34D67"/>
    <w:rsid w:val="00E36121"/>
    <w:rsid w:val="00E3654B"/>
    <w:rsid w:val="00E3762E"/>
    <w:rsid w:val="00E37E65"/>
    <w:rsid w:val="00E4049D"/>
    <w:rsid w:val="00E40DF4"/>
    <w:rsid w:val="00E417BD"/>
    <w:rsid w:val="00E41E62"/>
    <w:rsid w:val="00E42615"/>
    <w:rsid w:val="00E4382E"/>
    <w:rsid w:val="00E43C94"/>
    <w:rsid w:val="00E44782"/>
    <w:rsid w:val="00E44F27"/>
    <w:rsid w:val="00E460BB"/>
    <w:rsid w:val="00E462A2"/>
    <w:rsid w:val="00E467F3"/>
    <w:rsid w:val="00E52D0D"/>
    <w:rsid w:val="00E52EFF"/>
    <w:rsid w:val="00E536F0"/>
    <w:rsid w:val="00E53DB2"/>
    <w:rsid w:val="00E53E58"/>
    <w:rsid w:val="00E5427D"/>
    <w:rsid w:val="00E548D4"/>
    <w:rsid w:val="00E55188"/>
    <w:rsid w:val="00E6046B"/>
    <w:rsid w:val="00E60F97"/>
    <w:rsid w:val="00E613E9"/>
    <w:rsid w:val="00E61954"/>
    <w:rsid w:val="00E627EE"/>
    <w:rsid w:val="00E62BC9"/>
    <w:rsid w:val="00E62E18"/>
    <w:rsid w:val="00E64199"/>
    <w:rsid w:val="00E64EB5"/>
    <w:rsid w:val="00E657F3"/>
    <w:rsid w:val="00E663D6"/>
    <w:rsid w:val="00E67638"/>
    <w:rsid w:val="00E70051"/>
    <w:rsid w:val="00E70B02"/>
    <w:rsid w:val="00E71A1F"/>
    <w:rsid w:val="00E71D6A"/>
    <w:rsid w:val="00E7200E"/>
    <w:rsid w:val="00E72DE4"/>
    <w:rsid w:val="00E734F8"/>
    <w:rsid w:val="00E74C2C"/>
    <w:rsid w:val="00E74EEE"/>
    <w:rsid w:val="00E74F0B"/>
    <w:rsid w:val="00E75010"/>
    <w:rsid w:val="00E751A5"/>
    <w:rsid w:val="00E752D8"/>
    <w:rsid w:val="00E7656A"/>
    <w:rsid w:val="00E76ACA"/>
    <w:rsid w:val="00E7723C"/>
    <w:rsid w:val="00E777E2"/>
    <w:rsid w:val="00E77D26"/>
    <w:rsid w:val="00E77EA5"/>
    <w:rsid w:val="00E80033"/>
    <w:rsid w:val="00E80174"/>
    <w:rsid w:val="00E81058"/>
    <w:rsid w:val="00E8181B"/>
    <w:rsid w:val="00E827EF"/>
    <w:rsid w:val="00E8378F"/>
    <w:rsid w:val="00E83C45"/>
    <w:rsid w:val="00E84DD8"/>
    <w:rsid w:val="00E85451"/>
    <w:rsid w:val="00E856F6"/>
    <w:rsid w:val="00E85BBE"/>
    <w:rsid w:val="00E85F83"/>
    <w:rsid w:val="00E86530"/>
    <w:rsid w:val="00E875FD"/>
    <w:rsid w:val="00E901A1"/>
    <w:rsid w:val="00E911B6"/>
    <w:rsid w:val="00E923D5"/>
    <w:rsid w:val="00E92584"/>
    <w:rsid w:val="00E92A44"/>
    <w:rsid w:val="00E934BC"/>
    <w:rsid w:val="00E93DD1"/>
    <w:rsid w:val="00E93F26"/>
    <w:rsid w:val="00E9411E"/>
    <w:rsid w:val="00E9417D"/>
    <w:rsid w:val="00E947C8"/>
    <w:rsid w:val="00E949CF"/>
    <w:rsid w:val="00E95334"/>
    <w:rsid w:val="00E96038"/>
    <w:rsid w:val="00E96A4C"/>
    <w:rsid w:val="00E96D95"/>
    <w:rsid w:val="00EA0A34"/>
    <w:rsid w:val="00EA0E4A"/>
    <w:rsid w:val="00EA2807"/>
    <w:rsid w:val="00EA3B56"/>
    <w:rsid w:val="00EA4E45"/>
    <w:rsid w:val="00EA54A5"/>
    <w:rsid w:val="00EA5D5D"/>
    <w:rsid w:val="00EA7095"/>
    <w:rsid w:val="00EA75FB"/>
    <w:rsid w:val="00EB0944"/>
    <w:rsid w:val="00EB13D8"/>
    <w:rsid w:val="00EB274C"/>
    <w:rsid w:val="00EB340B"/>
    <w:rsid w:val="00EB384D"/>
    <w:rsid w:val="00EB4DD9"/>
    <w:rsid w:val="00EB5171"/>
    <w:rsid w:val="00EB5673"/>
    <w:rsid w:val="00EB72E3"/>
    <w:rsid w:val="00EB7408"/>
    <w:rsid w:val="00EB74B0"/>
    <w:rsid w:val="00EC067C"/>
    <w:rsid w:val="00EC1975"/>
    <w:rsid w:val="00EC36BF"/>
    <w:rsid w:val="00EC3B20"/>
    <w:rsid w:val="00EC405E"/>
    <w:rsid w:val="00EC5212"/>
    <w:rsid w:val="00EC64D0"/>
    <w:rsid w:val="00EC6A1C"/>
    <w:rsid w:val="00EC72B7"/>
    <w:rsid w:val="00ED059B"/>
    <w:rsid w:val="00ED10DB"/>
    <w:rsid w:val="00ED1BA7"/>
    <w:rsid w:val="00ED1BC6"/>
    <w:rsid w:val="00ED222E"/>
    <w:rsid w:val="00ED320A"/>
    <w:rsid w:val="00ED3626"/>
    <w:rsid w:val="00ED3E02"/>
    <w:rsid w:val="00ED3E7A"/>
    <w:rsid w:val="00ED48F7"/>
    <w:rsid w:val="00ED4F58"/>
    <w:rsid w:val="00ED6892"/>
    <w:rsid w:val="00ED6EC0"/>
    <w:rsid w:val="00ED728F"/>
    <w:rsid w:val="00ED7BEC"/>
    <w:rsid w:val="00ED7E34"/>
    <w:rsid w:val="00EE03E9"/>
    <w:rsid w:val="00EE063C"/>
    <w:rsid w:val="00EE0753"/>
    <w:rsid w:val="00EE1E06"/>
    <w:rsid w:val="00EE23CB"/>
    <w:rsid w:val="00EE32F9"/>
    <w:rsid w:val="00EE3832"/>
    <w:rsid w:val="00EE3EEB"/>
    <w:rsid w:val="00EE40BB"/>
    <w:rsid w:val="00EE4C93"/>
    <w:rsid w:val="00EE4EDB"/>
    <w:rsid w:val="00EE597C"/>
    <w:rsid w:val="00EE62CE"/>
    <w:rsid w:val="00EE6A5E"/>
    <w:rsid w:val="00EE75B3"/>
    <w:rsid w:val="00EE776A"/>
    <w:rsid w:val="00EE77C3"/>
    <w:rsid w:val="00EF06B8"/>
    <w:rsid w:val="00EF0E79"/>
    <w:rsid w:val="00EF3D0C"/>
    <w:rsid w:val="00EF48E8"/>
    <w:rsid w:val="00EF56A3"/>
    <w:rsid w:val="00EF59CB"/>
    <w:rsid w:val="00EF6C69"/>
    <w:rsid w:val="00EF7BDC"/>
    <w:rsid w:val="00EF7FC5"/>
    <w:rsid w:val="00F001BC"/>
    <w:rsid w:val="00F0112A"/>
    <w:rsid w:val="00F013E7"/>
    <w:rsid w:val="00F01788"/>
    <w:rsid w:val="00F0340F"/>
    <w:rsid w:val="00F0352D"/>
    <w:rsid w:val="00F046C5"/>
    <w:rsid w:val="00F0639F"/>
    <w:rsid w:val="00F0654E"/>
    <w:rsid w:val="00F07BA5"/>
    <w:rsid w:val="00F07BD0"/>
    <w:rsid w:val="00F07DA0"/>
    <w:rsid w:val="00F10B99"/>
    <w:rsid w:val="00F10BDF"/>
    <w:rsid w:val="00F11288"/>
    <w:rsid w:val="00F117E3"/>
    <w:rsid w:val="00F11BE7"/>
    <w:rsid w:val="00F11FE3"/>
    <w:rsid w:val="00F12250"/>
    <w:rsid w:val="00F14329"/>
    <w:rsid w:val="00F155DD"/>
    <w:rsid w:val="00F15952"/>
    <w:rsid w:val="00F16103"/>
    <w:rsid w:val="00F2044F"/>
    <w:rsid w:val="00F205E7"/>
    <w:rsid w:val="00F21201"/>
    <w:rsid w:val="00F21D8C"/>
    <w:rsid w:val="00F22223"/>
    <w:rsid w:val="00F2313D"/>
    <w:rsid w:val="00F23405"/>
    <w:rsid w:val="00F23F79"/>
    <w:rsid w:val="00F24759"/>
    <w:rsid w:val="00F24853"/>
    <w:rsid w:val="00F2485D"/>
    <w:rsid w:val="00F24C5A"/>
    <w:rsid w:val="00F2743E"/>
    <w:rsid w:val="00F2747E"/>
    <w:rsid w:val="00F27547"/>
    <w:rsid w:val="00F30A43"/>
    <w:rsid w:val="00F30B5F"/>
    <w:rsid w:val="00F30BB1"/>
    <w:rsid w:val="00F3183D"/>
    <w:rsid w:val="00F318C9"/>
    <w:rsid w:val="00F323BE"/>
    <w:rsid w:val="00F323ED"/>
    <w:rsid w:val="00F32756"/>
    <w:rsid w:val="00F33223"/>
    <w:rsid w:val="00F33446"/>
    <w:rsid w:val="00F33CEB"/>
    <w:rsid w:val="00F354B5"/>
    <w:rsid w:val="00F35B1A"/>
    <w:rsid w:val="00F35B50"/>
    <w:rsid w:val="00F36DA5"/>
    <w:rsid w:val="00F36FFA"/>
    <w:rsid w:val="00F37332"/>
    <w:rsid w:val="00F375E0"/>
    <w:rsid w:val="00F3766E"/>
    <w:rsid w:val="00F376EB"/>
    <w:rsid w:val="00F37C22"/>
    <w:rsid w:val="00F37FF5"/>
    <w:rsid w:val="00F40A5A"/>
    <w:rsid w:val="00F412ED"/>
    <w:rsid w:val="00F419A2"/>
    <w:rsid w:val="00F41A49"/>
    <w:rsid w:val="00F4318A"/>
    <w:rsid w:val="00F43F81"/>
    <w:rsid w:val="00F44F79"/>
    <w:rsid w:val="00F45601"/>
    <w:rsid w:val="00F45E92"/>
    <w:rsid w:val="00F464A0"/>
    <w:rsid w:val="00F4775A"/>
    <w:rsid w:val="00F50FB4"/>
    <w:rsid w:val="00F512E3"/>
    <w:rsid w:val="00F513CE"/>
    <w:rsid w:val="00F5201C"/>
    <w:rsid w:val="00F5265B"/>
    <w:rsid w:val="00F52A37"/>
    <w:rsid w:val="00F534B8"/>
    <w:rsid w:val="00F557AB"/>
    <w:rsid w:val="00F55A24"/>
    <w:rsid w:val="00F55DC6"/>
    <w:rsid w:val="00F55E78"/>
    <w:rsid w:val="00F55FB8"/>
    <w:rsid w:val="00F571DE"/>
    <w:rsid w:val="00F60E6D"/>
    <w:rsid w:val="00F62156"/>
    <w:rsid w:val="00F628D7"/>
    <w:rsid w:val="00F6367A"/>
    <w:rsid w:val="00F637C6"/>
    <w:rsid w:val="00F63BAB"/>
    <w:rsid w:val="00F6438F"/>
    <w:rsid w:val="00F660E5"/>
    <w:rsid w:val="00F66484"/>
    <w:rsid w:val="00F67B06"/>
    <w:rsid w:val="00F70D32"/>
    <w:rsid w:val="00F714A8"/>
    <w:rsid w:val="00F7163B"/>
    <w:rsid w:val="00F7214B"/>
    <w:rsid w:val="00F7223E"/>
    <w:rsid w:val="00F723EE"/>
    <w:rsid w:val="00F7294E"/>
    <w:rsid w:val="00F72E98"/>
    <w:rsid w:val="00F73BAD"/>
    <w:rsid w:val="00F740C0"/>
    <w:rsid w:val="00F74684"/>
    <w:rsid w:val="00F74797"/>
    <w:rsid w:val="00F74A39"/>
    <w:rsid w:val="00F75916"/>
    <w:rsid w:val="00F75D98"/>
    <w:rsid w:val="00F7732B"/>
    <w:rsid w:val="00F80E57"/>
    <w:rsid w:val="00F81500"/>
    <w:rsid w:val="00F81DC4"/>
    <w:rsid w:val="00F81E0F"/>
    <w:rsid w:val="00F8201F"/>
    <w:rsid w:val="00F82038"/>
    <w:rsid w:val="00F8225D"/>
    <w:rsid w:val="00F82648"/>
    <w:rsid w:val="00F82C17"/>
    <w:rsid w:val="00F83286"/>
    <w:rsid w:val="00F846E4"/>
    <w:rsid w:val="00F84A42"/>
    <w:rsid w:val="00F84F9B"/>
    <w:rsid w:val="00F855F8"/>
    <w:rsid w:val="00F8567C"/>
    <w:rsid w:val="00F86436"/>
    <w:rsid w:val="00F86B67"/>
    <w:rsid w:val="00F86DC4"/>
    <w:rsid w:val="00F87B3E"/>
    <w:rsid w:val="00F911B4"/>
    <w:rsid w:val="00F920FF"/>
    <w:rsid w:val="00F92C44"/>
    <w:rsid w:val="00F92E2E"/>
    <w:rsid w:val="00F9325E"/>
    <w:rsid w:val="00F93A85"/>
    <w:rsid w:val="00F93DA5"/>
    <w:rsid w:val="00F94160"/>
    <w:rsid w:val="00F94750"/>
    <w:rsid w:val="00F95164"/>
    <w:rsid w:val="00F95382"/>
    <w:rsid w:val="00F95B0B"/>
    <w:rsid w:val="00F9719E"/>
    <w:rsid w:val="00FA007A"/>
    <w:rsid w:val="00FA0482"/>
    <w:rsid w:val="00FA13C1"/>
    <w:rsid w:val="00FA1CBF"/>
    <w:rsid w:val="00FA2358"/>
    <w:rsid w:val="00FA2951"/>
    <w:rsid w:val="00FA298E"/>
    <w:rsid w:val="00FA7443"/>
    <w:rsid w:val="00FA76A8"/>
    <w:rsid w:val="00FA7796"/>
    <w:rsid w:val="00FA7E94"/>
    <w:rsid w:val="00FB0978"/>
    <w:rsid w:val="00FB1151"/>
    <w:rsid w:val="00FB14F9"/>
    <w:rsid w:val="00FB24E8"/>
    <w:rsid w:val="00FB265E"/>
    <w:rsid w:val="00FB28DE"/>
    <w:rsid w:val="00FB3310"/>
    <w:rsid w:val="00FB354D"/>
    <w:rsid w:val="00FB4C91"/>
    <w:rsid w:val="00FB4ECC"/>
    <w:rsid w:val="00FB52C2"/>
    <w:rsid w:val="00FB5A06"/>
    <w:rsid w:val="00FC02B0"/>
    <w:rsid w:val="00FC048F"/>
    <w:rsid w:val="00FC087F"/>
    <w:rsid w:val="00FC0A6A"/>
    <w:rsid w:val="00FC1BCD"/>
    <w:rsid w:val="00FC28FF"/>
    <w:rsid w:val="00FC2B75"/>
    <w:rsid w:val="00FC3D07"/>
    <w:rsid w:val="00FC6B4C"/>
    <w:rsid w:val="00FC7C29"/>
    <w:rsid w:val="00FC7C9E"/>
    <w:rsid w:val="00FD0167"/>
    <w:rsid w:val="00FD1A00"/>
    <w:rsid w:val="00FD1A3E"/>
    <w:rsid w:val="00FD1EA4"/>
    <w:rsid w:val="00FD1F51"/>
    <w:rsid w:val="00FD3C36"/>
    <w:rsid w:val="00FD4620"/>
    <w:rsid w:val="00FD479A"/>
    <w:rsid w:val="00FD4DE8"/>
    <w:rsid w:val="00FD53CB"/>
    <w:rsid w:val="00FD57F1"/>
    <w:rsid w:val="00FD66E6"/>
    <w:rsid w:val="00FD746A"/>
    <w:rsid w:val="00FD7E26"/>
    <w:rsid w:val="00FE08F7"/>
    <w:rsid w:val="00FE1214"/>
    <w:rsid w:val="00FE2418"/>
    <w:rsid w:val="00FE2502"/>
    <w:rsid w:val="00FE4534"/>
    <w:rsid w:val="00FE5CBB"/>
    <w:rsid w:val="00FE6E83"/>
    <w:rsid w:val="00FE75D4"/>
    <w:rsid w:val="00FE7923"/>
    <w:rsid w:val="00FF0021"/>
    <w:rsid w:val="00FF01BE"/>
    <w:rsid w:val="00FF04B5"/>
    <w:rsid w:val="00FF0BE0"/>
    <w:rsid w:val="00FF0E62"/>
    <w:rsid w:val="00FF0F5A"/>
    <w:rsid w:val="00FF16FB"/>
    <w:rsid w:val="00FF1963"/>
    <w:rsid w:val="00FF1ECF"/>
    <w:rsid w:val="00FF2D6F"/>
    <w:rsid w:val="00FF30D0"/>
    <w:rsid w:val="00FF4269"/>
    <w:rsid w:val="00FF487E"/>
    <w:rsid w:val="00FF557A"/>
    <w:rsid w:val="00FF5F67"/>
    <w:rsid w:val="00FF6DB6"/>
    <w:rsid w:val="00FF740C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673A9"/>
  <w15:docId w15:val="{FEE9BDEE-0908-4037-AE73-E82FB55B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4FB4"/>
    <w:pPr>
      <w:jc w:val="both"/>
    </w:pPr>
    <w:rPr>
      <w:rFonts w:ascii="Arial" w:eastAsia="Times New Roman" w:hAnsi="Arial"/>
      <w:szCs w:val="24"/>
      <w:lang w:val="en-GB" w:eastAsia="es-E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4FB4"/>
    <w:p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04FB4"/>
    <w:rPr>
      <w:rFonts w:ascii="Arial" w:hAnsi="Arial" w:cs="Arial"/>
      <w:b/>
      <w:bCs/>
      <w:kern w:val="32"/>
      <w:sz w:val="32"/>
      <w:szCs w:val="32"/>
      <w:lang w:val="en-GB" w:eastAsia="es-ES"/>
    </w:rPr>
  </w:style>
  <w:style w:type="paragraph" w:styleId="BodyText2">
    <w:name w:val="Body Text 2"/>
    <w:basedOn w:val="Normal"/>
    <w:link w:val="BodyText2Char"/>
    <w:uiPriority w:val="99"/>
    <w:rsid w:val="00404F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404FB4"/>
    <w:rPr>
      <w:rFonts w:ascii="Arial" w:hAnsi="Arial" w:cs="Times New Roman"/>
      <w:sz w:val="24"/>
      <w:szCs w:val="24"/>
      <w:lang w:val="en-GB" w:eastAsia="es-ES"/>
    </w:rPr>
  </w:style>
  <w:style w:type="paragraph" w:styleId="BalloonText">
    <w:name w:val="Balloon Text"/>
    <w:basedOn w:val="Normal"/>
    <w:link w:val="BalloonTextChar"/>
    <w:uiPriority w:val="99"/>
    <w:semiHidden/>
    <w:rsid w:val="00404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4FB4"/>
    <w:rPr>
      <w:rFonts w:ascii="Tahoma" w:hAnsi="Tahoma" w:cs="Tahoma"/>
      <w:sz w:val="16"/>
      <w:szCs w:val="16"/>
      <w:lang w:val="en-GB" w:eastAsia="es-ES"/>
    </w:rPr>
  </w:style>
  <w:style w:type="paragraph" w:customStyle="1" w:styleId="ECVContactDetails">
    <w:name w:val="_ECV_ContactDetails"/>
    <w:basedOn w:val="Normal"/>
    <w:uiPriority w:val="99"/>
    <w:rsid w:val="00404FB4"/>
    <w:pPr>
      <w:widowControl w:val="0"/>
      <w:suppressLineNumbers/>
      <w:suppressAutoHyphens/>
      <w:spacing w:line="100" w:lineRule="atLeast"/>
      <w:jc w:val="left"/>
      <w:textAlignment w:val="center"/>
    </w:pPr>
    <w:rPr>
      <w:rFonts w:eastAsia="SimSun" w:cs="Mangal"/>
      <w:color w:val="3F3A38"/>
      <w:spacing w:val="-6"/>
      <w:sz w:val="18"/>
      <w:szCs w:val="18"/>
      <w:lang w:eastAsia="hi-IN" w:bidi="hi-IN"/>
    </w:rPr>
  </w:style>
  <w:style w:type="character" w:customStyle="1" w:styleId="ECVInternetLink">
    <w:name w:val="_ECV_InternetLink"/>
    <w:uiPriority w:val="99"/>
    <w:rsid w:val="00404FB4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paragraph" w:styleId="ListParagraph">
    <w:name w:val="List Paragraph"/>
    <w:basedOn w:val="Normal"/>
    <w:uiPriority w:val="99"/>
    <w:qFormat/>
    <w:rsid w:val="00404FB4"/>
    <w:pPr>
      <w:ind w:left="720"/>
      <w:contextualSpacing/>
    </w:pPr>
  </w:style>
  <w:style w:type="paragraph" w:styleId="NoSpacing">
    <w:name w:val="No Spacing"/>
    <w:uiPriority w:val="99"/>
    <w:qFormat/>
    <w:rsid w:val="002A282F"/>
    <w:pPr>
      <w:jc w:val="both"/>
    </w:pPr>
    <w:rPr>
      <w:rFonts w:ascii="Arial" w:eastAsia="Times New Roman" w:hAnsi="Arial"/>
      <w:szCs w:val="24"/>
      <w:lang w:val="en-GB" w:eastAsia="es-ES"/>
    </w:rPr>
  </w:style>
  <w:style w:type="character" w:customStyle="1" w:styleId="bold">
    <w:name w:val="bold"/>
    <w:basedOn w:val="DefaultParagraphFont"/>
    <w:uiPriority w:val="99"/>
    <w:rsid w:val="001455A3"/>
    <w:rPr>
      <w:rFonts w:cs="Times New Roman"/>
    </w:rPr>
  </w:style>
  <w:style w:type="character" w:styleId="Hyperlink">
    <w:name w:val="Hyperlink"/>
    <w:basedOn w:val="DefaultParagraphFont"/>
    <w:uiPriority w:val="99"/>
    <w:rsid w:val="001455A3"/>
    <w:rPr>
      <w:rFonts w:cs="Times New Roman"/>
      <w:color w:val="0000FF"/>
      <w:u w:val="single"/>
    </w:rPr>
  </w:style>
  <w:style w:type="paragraph" w:customStyle="1" w:styleId="ECVLeftHeading">
    <w:name w:val="_ECV_LeftHeading"/>
    <w:basedOn w:val="Normal"/>
    <w:uiPriority w:val="99"/>
    <w:rsid w:val="00DA07A0"/>
    <w:pPr>
      <w:widowControl w:val="0"/>
      <w:suppressLineNumbers/>
      <w:suppressAutoHyphens/>
      <w:ind w:right="283"/>
      <w:jc w:val="right"/>
    </w:pPr>
    <w:rPr>
      <w:rFonts w:eastAsia="SimSun" w:cs="Mangal"/>
      <w:caps/>
      <w:color w:val="0E4194"/>
      <w:spacing w:val="-6"/>
      <w:kern w:val="1"/>
      <w:sz w:val="18"/>
      <w:lang w:eastAsia="hi-IN" w:bidi="hi-IN"/>
    </w:rPr>
  </w:style>
  <w:style w:type="paragraph" w:customStyle="1" w:styleId="ECVRightColumn">
    <w:name w:val="_ECV_RightColumn"/>
    <w:basedOn w:val="Normal"/>
    <w:uiPriority w:val="99"/>
    <w:rsid w:val="00DA07A0"/>
    <w:pPr>
      <w:widowControl w:val="0"/>
      <w:suppressLineNumbers/>
      <w:suppressAutoHyphens/>
      <w:spacing w:before="62"/>
      <w:jc w:val="left"/>
    </w:pPr>
    <w:rPr>
      <w:rFonts w:eastAsia="SimSun" w:cs="Mangal"/>
      <w:color w:val="404040"/>
      <w:spacing w:val="-6"/>
      <w:kern w:val="1"/>
      <w:sz w:val="16"/>
      <w:lang w:eastAsia="hi-IN" w:bidi="hi-IN"/>
    </w:rPr>
  </w:style>
  <w:style w:type="paragraph" w:customStyle="1" w:styleId="ECVSectionDetails">
    <w:name w:val="_ECV_SectionDetails"/>
    <w:basedOn w:val="Normal"/>
    <w:uiPriority w:val="99"/>
    <w:rsid w:val="00DA07A0"/>
    <w:pPr>
      <w:widowControl w:val="0"/>
      <w:suppressLineNumbers/>
      <w:suppressAutoHyphens/>
      <w:autoSpaceDE w:val="0"/>
      <w:spacing w:before="28" w:line="100" w:lineRule="atLeast"/>
      <w:jc w:val="left"/>
    </w:pPr>
    <w:rPr>
      <w:rFonts w:eastAsia="SimSun" w:cs="Mangal"/>
      <w:color w:val="3F3A38"/>
      <w:spacing w:val="-6"/>
      <w:kern w:val="1"/>
      <w:sz w:val="18"/>
      <w:lang w:eastAsia="hi-IN" w:bidi="hi-IN"/>
    </w:rPr>
  </w:style>
  <w:style w:type="paragraph" w:customStyle="1" w:styleId="ECVLeftDetails">
    <w:name w:val="_ECV_LeftDetails"/>
    <w:basedOn w:val="ECVLeftHeading"/>
    <w:uiPriority w:val="99"/>
    <w:rsid w:val="00DA07A0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uiPriority w:val="99"/>
    <w:rsid w:val="00DA07A0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uiPriority w:val="99"/>
    <w:rsid w:val="00DA07A0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uiPriority w:val="99"/>
    <w:rsid w:val="00DA07A0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DA07A0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uiPriority w:val="99"/>
    <w:rsid w:val="00DA07A0"/>
    <w:pPr>
      <w:widowControl w:val="0"/>
      <w:suppressAutoHyphens/>
      <w:autoSpaceDE w:val="0"/>
      <w:spacing w:line="100" w:lineRule="atLeast"/>
      <w:jc w:val="left"/>
    </w:pPr>
    <w:rPr>
      <w:rFonts w:eastAsia="SimSun" w:cs="Mangal"/>
      <w:color w:val="0E4194"/>
      <w:spacing w:val="-6"/>
      <w:kern w:val="1"/>
      <w:sz w:val="15"/>
      <w:lang w:eastAsia="hi-IN" w:bidi="hi-IN"/>
    </w:rPr>
  </w:style>
  <w:style w:type="paragraph" w:customStyle="1" w:styleId="ECVLanguageName">
    <w:name w:val="_ECV_LanguageName"/>
    <w:basedOn w:val="ECVLanguageCertificate"/>
    <w:uiPriority w:val="99"/>
    <w:rsid w:val="00DA07A0"/>
    <w:pPr>
      <w:jc w:val="right"/>
    </w:pPr>
    <w:rPr>
      <w:sz w:val="18"/>
    </w:rPr>
  </w:style>
  <w:style w:type="paragraph" w:styleId="Footer">
    <w:name w:val="footer"/>
    <w:basedOn w:val="Normal"/>
    <w:link w:val="FooterChar"/>
    <w:uiPriority w:val="99"/>
    <w:rsid w:val="00DA793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E27CF"/>
    <w:rPr>
      <w:rFonts w:ascii="Arial" w:hAnsi="Arial" w:cs="Times New Roman"/>
      <w:sz w:val="24"/>
      <w:szCs w:val="24"/>
      <w:lang w:val="en-GB" w:eastAsia="es-ES"/>
    </w:rPr>
  </w:style>
  <w:style w:type="character" w:styleId="PageNumber">
    <w:name w:val="page number"/>
    <w:basedOn w:val="DefaultParagraphFont"/>
    <w:uiPriority w:val="99"/>
    <w:rsid w:val="00DA7934"/>
    <w:rPr>
      <w:rFonts w:cs="Times New Roman"/>
    </w:rPr>
  </w:style>
  <w:style w:type="paragraph" w:styleId="NormalWeb">
    <w:name w:val="Normal (Web)"/>
    <w:basedOn w:val="Normal"/>
    <w:uiPriority w:val="99"/>
    <w:rsid w:val="002C22E7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paragraph" w:customStyle="1" w:styleId="Title1">
    <w:name w:val="Title1"/>
    <w:basedOn w:val="Normal"/>
    <w:uiPriority w:val="99"/>
    <w:rsid w:val="00A41972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paragraph" w:customStyle="1" w:styleId="desc">
    <w:name w:val="desc"/>
    <w:basedOn w:val="Normal"/>
    <w:uiPriority w:val="99"/>
    <w:rsid w:val="00A41972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paragraph" w:customStyle="1" w:styleId="details">
    <w:name w:val="details"/>
    <w:basedOn w:val="Normal"/>
    <w:uiPriority w:val="99"/>
    <w:rsid w:val="00A41972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character" w:customStyle="1" w:styleId="jrnl">
    <w:name w:val="jrnl"/>
    <w:basedOn w:val="DefaultParagraphFont"/>
    <w:uiPriority w:val="99"/>
    <w:rsid w:val="00A41972"/>
    <w:rPr>
      <w:rFonts w:cs="Times New Roman"/>
    </w:rPr>
  </w:style>
  <w:style w:type="paragraph" w:customStyle="1" w:styleId="linksnohighlight">
    <w:name w:val="links nohighlight"/>
    <w:basedOn w:val="Normal"/>
    <w:uiPriority w:val="99"/>
    <w:rsid w:val="00A41972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paragraph" w:customStyle="1" w:styleId="xydp96f6b0aayiv5512618945ydp9663de0msonospacing">
    <w:name w:val="x_ydp96f6b0aayiv5512618945ydp9663de0msonospacing"/>
    <w:basedOn w:val="Normal"/>
    <w:uiPriority w:val="99"/>
    <w:rsid w:val="00A03DB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063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2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AB6"/>
    <w:rPr>
      <w:rFonts w:ascii="Arial" w:eastAsia="Times New Roman" w:hAnsi="Arial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92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9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792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92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uropass.cedefop.europa.eu/en/resources/european-language-levels-cefr" TargetMode="External"/><Relationship Id="rId18" Type="http://schemas.openxmlformats.org/officeDocument/2006/relationships/hyperlink" Target="https://doi.org/10.30574/wjarr.2025.25.1.0081" TargetMode="External"/><Relationship Id="rId26" Type="http://schemas.openxmlformats.org/officeDocument/2006/relationships/hyperlink" Target="https://www.semanticscholar.org/author/N.-Bahceciler/6641703" TargetMode="External"/><Relationship Id="rId39" Type="http://schemas.openxmlformats.org/officeDocument/2006/relationships/hyperlink" Target="https://www.semanticscholar.org/author/L.-Kostyuchenko/145127192" TargetMode="External"/><Relationship Id="rId21" Type="http://schemas.openxmlformats.org/officeDocument/2006/relationships/hyperlink" Target="https://doi.org/10.30574/wjarr.2023.20.3.2702" TargetMode="External"/><Relationship Id="rId34" Type="http://schemas.openxmlformats.org/officeDocument/2006/relationships/hyperlink" Target="https://www.semanticscholar.org/author/N.-Galal/38325278" TargetMode="External"/><Relationship Id="rId42" Type="http://schemas.openxmlformats.org/officeDocument/2006/relationships/hyperlink" Target="https://doi.org/10.1186/s13052-021-01055-y" TargetMode="External"/><Relationship Id="rId47" Type="http://schemas.openxmlformats.org/officeDocument/2006/relationships/hyperlink" Target="https://gntcpk2022.org/eng" TargetMode="External"/><Relationship Id="rId50" Type="http://schemas.openxmlformats.org/officeDocument/2006/relationships/footer" Target="footer2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doi.org/10.30574/wjarr.2025.26.3.2378" TargetMode="External"/><Relationship Id="rId29" Type="http://schemas.openxmlformats.org/officeDocument/2006/relationships/hyperlink" Target="https://www.semanticscholar.org/author/E.-Bernatowska/3551509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www.semanticscholar.org/author/H.-Abolhassani/1691984" TargetMode="External"/><Relationship Id="rId32" Type="http://schemas.openxmlformats.org/officeDocument/2006/relationships/hyperlink" Target="https://www.semanticscholar.org/author/O.-Boyarchuk/82537508" TargetMode="External"/><Relationship Id="rId37" Type="http://schemas.openxmlformats.org/officeDocument/2006/relationships/hyperlink" Target="https://www.semanticscholar.org/author/J.-Kele%C4%8Di%C4%87/9842788" TargetMode="External"/><Relationship Id="rId40" Type="http://schemas.openxmlformats.org/officeDocument/2006/relationships/hyperlink" Target="https://www.semanticscholar.org/author/E.-Kovzel/11528649" TargetMode="External"/><Relationship Id="rId45" Type="http://schemas.openxmlformats.org/officeDocument/2006/relationships/hyperlink" Target="https://www.ncbi.nlm.nih.gov/pubmed/2766625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jpeds.2025.114895" TargetMode="External"/><Relationship Id="rId23" Type="http://schemas.openxmlformats.org/officeDocument/2006/relationships/hyperlink" Target="https://www.semanticscholar.org/author/L.-Mar%C3%B3di/3810305" TargetMode="External"/><Relationship Id="rId28" Type="http://schemas.openxmlformats.org/officeDocument/2006/relationships/hyperlink" Target="https://www.semanticscholar.org/author/M.-Belevtsev/5510958" TargetMode="External"/><Relationship Id="rId36" Type="http://schemas.openxmlformats.org/officeDocument/2006/relationships/hyperlink" Target="https://www.semanticscholar.org/author/V.-Ismaili-Jaha/1402619871" TargetMode="External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https://doi.org/10.30574/wjarr.2023.18.1.0599" TargetMode="External"/><Relationship Id="rId31" Type="http://schemas.openxmlformats.org/officeDocument/2006/relationships/hyperlink" Target="https://www.semanticscholar.org/author/Anastasia-Bondarenko/46824595" TargetMode="External"/><Relationship Id="rId44" Type="http://schemas.openxmlformats.org/officeDocument/2006/relationships/hyperlink" Target="https://www.ncbi.nlm.nih.gov/pubmed/28558983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jpeds.com" TargetMode="External"/><Relationship Id="rId22" Type="http://schemas.openxmlformats.org/officeDocument/2006/relationships/hyperlink" Target="https://doi.org/10.30574/wjarr.2023.17.1.0052" TargetMode="External"/><Relationship Id="rId27" Type="http://schemas.openxmlformats.org/officeDocument/2006/relationships/hyperlink" Target="https://www.semanticscholar.org/author/M.-Bataneant/4651707" TargetMode="External"/><Relationship Id="rId30" Type="http://schemas.openxmlformats.org/officeDocument/2006/relationships/hyperlink" Target="https://www.semanticscholar.org/author/M.-Bolkov/11275140" TargetMode="External"/><Relationship Id="rId35" Type="http://schemas.openxmlformats.org/officeDocument/2006/relationships/hyperlink" Target="https://www.semanticscholar.org/author/Sevan-Iritsyan/87287207" TargetMode="External"/><Relationship Id="rId43" Type="http://schemas.openxmlformats.org/officeDocument/2006/relationships/hyperlink" Target="https://www.ncbi.nlm.nih.gov/pubmed/28780118" TargetMode="External"/><Relationship Id="rId48" Type="http://schemas.openxmlformats.org/officeDocument/2006/relationships/hyperlink" Target="file:///E:\icid2010\51_007.html" TargetMode="External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gkuli_lito@hotmail.com" TargetMode="External"/><Relationship Id="rId17" Type="http://schemas.openxmlformats.org/officeDocument/2006/relationships/hyperlink" Target="https://doi.org/10.30574/wjarr.2025.27.3.3109" TargetMode="External"/><Relationship Id="rId25" Type="http://schemas.openxmlformats.org/officeDocument/2006/relationships/hyperlink" Target="https://www.semanticscholar.org/author/T.-Av%C4%8Din/5638136" TargetMode="External"/><Relationship Id="rId33" Type="http://schemas.openxmlformats.org/officeDocument/2006/relationships/hyperlink" Target="https://www.semanticscholar.org/author/M.-Erd%C5%91s/31478864" TargetMode="External"/><Relationship Id="rId38" Type="http://schemas.openxmlformats.org/officeDocument/2006/relationships/hyperlink" Target="https://www.semanticscholar.org/author/S.-Kele%C5%9F/4093151" TargetMode="External"/><Relationship Id="rId46" Type="http://schemas.openxmlformats.org/officeDocument/2006/relationships/hyperlink" Target="https://www.ncbi.nlm.nih.gov/pubmed/22129054" TargetMode="External"/><Relationship Id="rId20" Type="http://schemas.openxmlformats.org/officeDocument/2006/relationships/hyperlink" Target="https://doi.org/10.30574/wjarr.2024.21.1.0175" TargetMode="External"/><Relationship Id="rId41" Type="http://schemas.openxmlformats.org/officeDocument/2006/relationships/hyperlink" Target="https://www.semanticscholar.org/author/G.-Kuli-Lito/140282999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25</Pages>
  <Words>10426</Words>
  <Characters>59429</Characters>
  <Application>Microsoft Office Word</Application>
  <DocSecurity>0</DocSecurity>
  <Lines>495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Lito, Xhorxhina</cp:lastModifiedBy>
  <cp:revision>197</cp:revision>
  <cp:lastPrinted>2018-10-28T13:54:00Z</cp:lastPrinted>
  <dcterms:created xsi:type="dcterms:W3CDTF">2025-09-15T19:07:00Z</dcterms:created>
  <dcterms:modified xsi:type="dcterms:W3CDTF">2026-09-28T12:48:00Z</dcterms:modified>
</cp:coreProperties>
</file>